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AAF4" w14:textId="77777777" w:rsidR="00AD50A6" w:rsidRPr="00053C88" w:rsidRDefault="00AD50A6">
      <w:pPr>
        <w:rPr>
          <w:rFonts w:ascii="Lato Light" w:hAnsi="Lato Light"/>
        </w:rPr>
        <w:sectPr w:rsidR="00AD50A6" w:rsidRPr="00053C88" w:rsidSect="00B50BAF">
          <w:headerReference w:type="default" r:id="rId8"/>
          <w:footerReference w:type="default" r:id="rId9"/>
          <w:pgSz w:w="12240" w:h="15840"/>
          <w:pgMar w:top="1782" w:right="1440" w:bottom="1440" w:left="1440" w:header="720" w:footer="720" w:gutter="0"/>
          <w:cols w:space="720"/>
          <w:docGrid w:linePitch="360"/>
        </w:sectPr>
      </w:pPr>
      <w:bookmarkStart w:id="0" w:name="_Hlk486255729"/>
      <w:bookmarkEnd w:id="0"/>
    </w:p>
    <w:p w14:paraId="143737F1" w14:textId="07064030" w:rsidR="00973C62" w:rsidRPr="00053C88" w:rsidRDefault="00A20FFE">
      <w:pPr>
        <w:rPr>
          <w:rFonts w:ascii="Lato Light" w:hAnsi="Lato Light"/>
        </w:rPr>
      </w:pPr>
      <w:r w:rsidRPr="00053C88">
        <w:rPr>
          <w:rFonts w:ascii="Lato Light" w:hAnsi="Lato Light"/>
        </w:rPr>
        <w:t>The following steps should be taken to use the CivicEngage APIs.</w:t>
      </w:r>
    </w:p>
    <w:p w14:paraId="19746E1C" w14:textId="6428AE92" w:rsidR="00973C62" w:rsidRPr="00053C88" w:rsidRDefault="00973C62" w:rsidP="00973C62">
      <w:pPr>
        <w:rPr>
          <w:rFonts w:ascii="Lato Light" w:hAnsi="Lato Light"/>
        </w:rPr>
      </w:pPr>
    </w:p>
    <w:p w14:paraId="00B290C2" w14:textId="77777777" w:rsidR="006F7B2C" w:rsidRDefault="00FC4734" w:rsidP="006F7B2C">
      <w:pPr>
        <w:rPr>
          <w:rFonts w:ascii="Lato Light" w:hAnsi="Lato Light"/>
        </w:rPr>
      </w:pPr>
      <w:r w:rsidRPr="00053C88">
        <w:rPr>
          <w:rFonts w:ascii="Lato Light" w:hAnsi="Lato Light"/>
          <w:szCs w:val="20"/>
          <w:shd w:val="clear" w:color="auto" w:fill="FFFFFF"/>
        </w:rPr>
        <w:t xml:space="preserve">CivicEngage </w:t>
      </w:r>
      <w:r w:rsidR="006F7B2C">
        <w:rPr>
          <w:rFonts w:ascii="Lato Light" w:hAnsi="Lato Light"/>
          <w:szCs w:val="20"/>
          <w:shd w:val="clear" w:color="auto" w:fill="FFFFFF"/>
        </w:rPr>
        <w:t>uses</w:t>
      </w:r>
      <w:r w:rsidRPr="00053C88">
        <w:rPr>
          <w:rFonts w:ascii="Lato Light" w:hAnsi="Lato Light"/>
          <w:szCs w:val="20"/>
          <w:shd w:val="clear" w:color="auto" w:fill="FFFFFF"/>
        </w:rPr>
        <w:t xml:space="preserve"> REST APIs.  </w:t>
      </w:r>
      <w:r w:rsidR="006F7B2C" w:rsidRPr="00095602">
        <w:rPr>
          <w:rFonts w:ascii="Lato Light" w:hAnsi="Lato Light"/>
        </w:rPr>
        <w:t>REST APIs are available for V5/Aurora Only.</w:t>
      </w:r>
      <w:r w:rsidR="006F7B2C">
        <w:rPr>
          <w:rFonts w:ascii="Lato Light" w:hAnsi="Lato Light"/>
        </w:rPr>
        <w:t xml:space="preserve">  These REST APIs are built into every Aurora CivicEngage site.  </w:t>
      </w:r>
    </w:p>
    <w:p w14:paraId="5D680385" w14:textId="77777777" w:rsidR="006F7B2C" w:rsidRDefault="006F7B2C" w:rsidP="006F7B2C">
      <w:pPr>
        <w:rPr>
          <w:rFonts w:ascii="Lato Light" w:hAnsi="Lato Light"/>
        </w:rPr>
      </w:pPr>
    </w:p>
    <w:p w14:paraId="7A5BE320" w14:textId="77777777" w:rsidR="006F7B2C" w:rsidRDefault="006F7B2C" w:rsidP="006F7B2C">
      <w:pPr>
        <w:rPr>
          <w:rFonts w:ascii="Lato Light" w:hAnsi="Lato Light"/>
        </w:rPr>
      </w:pPr>
      <w:r>
        <w:rPr>
          <w:rFonts w:ascii="Lato Light" w:hAnsi="Lato Light"/>
        </w:rPr>
        <w:t xml:space="preserve">Developers can use the REST APIs via Zapier or by writing your own connector.  </w:t>
      </w:r>
    </w:p>
    <w:p w14:paraId="276208DF" w14:textId="15D25D17" w:rsidR="008F0000" w:rsidRPr="00053C88" w:rsidRDefault="008F0000" w:rsidP="00973C62">
      <w:pPr>
        <w:rPr>
          <w:rFonts w:ascii="Lato Light" w:hAnsi="Lato Light"/>
          <w:szCs w:val="20"/>
          <w:shd w:val="clear" w:color="auto" w:fill="FFFFFF"/>
        </w:rPr>
      </w:pPr>
    </w:p>
    <w:p w14:paraId="34949529" w14:textId="7CFF6B7A" w:rsidR="00FC4734" w:rsidRPr="00DF76C2" w:rsidRDefault="00FC4734" w:rsidP="00973C62">
      <w:pPr>
        <w:rPr>
          <w:rFonts w:ascii="Lato Light" w:hAnsi="Lato Light"/>
          <w:color w:val="333333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2430"/>
      </w:tblGrid>
      <w:tr w:rsidR="006F7B2C" w:rsidRPr="00DF76C2" w14:paraId="6F58F54C" w14:textId="77777777" w:rsidTr="00BB287D">
        <w:trPr>
          <w:jc w:val="center"/>
        </w:trPr>
        <w:tc>
          <w:tcPr>
            <w:tcW w:w="3415" w:type="dxa"/>
          </w:tcPr>
          <w:p w14:paraId="3C57E569" w14:textId="7F8F1ED6" w:rsidR="006F7B2C" w:rsidRPr="00DF76C2" w:rsidRDefault="006F7B2C" w:rsidP="000F295B">
            <w:pPr>
              <w:jc w:val="center"/>
              <w:rPr>
                <w:rFonts w:ascii="Lato Light" w:hAnsi="Lato Light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b/>
                <w:color w:val="333333"/>
                <w:sz w:val="20"/>
                <w:szCs w:val="20"/>
                <w:shd w:val="clear" w:color="auto" w:fill="FFFFFF"/>
              </w:rPr>
              <w:t>API</w:t>
            </w:r>
          </w:p>
        </w:tc>
        <w:tc>
          <w:tcPr>
            <w:tcW w:w="2430" w:type="dxa"/>
          </w:tcPr>
          <w:p w14:paraId="1308CC15" w14:textId="49363AEC" w:rsidR="006F7B2C" w:rsidRPr="00DF76C2" w:rsidRDefault="006F7B2C" w:rsidP="000F295B">
            <w:pPr>
              <w:jc w:val="center"/>
              <w:rPr>
                <w:rFonts w:ascii="Lato Light" w:hAnsi="Lato Light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b/>
                <w:color w:val="333333"/>
                <w:sz w:val="20"/>
                <w:szCs w:val="20"/>
                <w:shd w:val="clear" w:color="auto" w:fill="FFFFFF"/>
              </w:rPr>
              <w:t>REST (V5/Aurora only)</w:t>
            </w:r>
          </w:p>
        </w:tc>
      </w:tr>
      <w:tr w:rsidR="007714D0" w:rsidRPr="00DF76C2" w14:paraId="0BCA4183" w14:textId="77777777" w:rsidTr="00BB287D">
        <w:trPr>
          <w:jc w:val="center"/>
        </w:trPr>
        <w:tc>
          <w:tcPr>
            <w:tcW w:w="3415" w:type="dxa"/>
          </w:tcPr>
          <w:p w14:paraId="42C74C4F" w14:textId="73494BA8" w:rsidR="007714D0" w:rsidRPr="00DF76C2" w:rsidRDefault="007714D0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Alert Center</w:t>
            </w:r>
          </w:p>
        </w:tc>
        <w:tc>
          <w:tcPr>
            <w:tcW w:w="2430" w:type="dxa"/>
          </w:tcPr>
          <w:p w14:paraId="72C75B85" w14:textId="5DE85587" w:rsidR="007714D0" w:rsidRPr="00DF76C2" w:rsidRDefault="007714D0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X*</w:t>
            </w:r>
          </w:p>
        </w:tc>
      </w:tr>
      <w:tr w:rsidR="007714D0" w:rsidRPr="00DF76C2" w14:paraId="40A36F5A" w14:textId="77777777" w:rsidTr="00BB287D">
        <w:trPr>
          <w:jc w:val="center"/>
        </w:trPr>
        <w:tc>
          <w:tcPr>
            <w:tcW w:w="3415" w:type="dxa"/>
          </w:tcPr>
          <w:p w14:paraId="693FF297" w14:textId="10A67F1E" w:rsidR="007714D0" w:rsidRPr="00DF76C2" w:rsidRDefault="007714D0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Authentication</w:t>
            </w:r>
          </w:p>
        </w:tc>
        <w:tc>
          <w:tcPr>
            <w:tcW w:w="2430" w:type="dxa"/>
          </w:tcPr>
          <w:p w14:paraId="554A66F1" w14:textId="083FD9A0" w:rsidR="007714D0" w:rsidRPr="00DF76C2" w:rsidRDefault="007714D0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7714D0" w:rsidRPr="00DF76C2" w14:paraId="06D00244" w14:textId="77777777" w:rsidTr="00BB287D">
        <w:trPr>
          <w:jc w:val="center"/>
        </w:trPr>
        <w:tc>
          <w:tcPr>
            <w:tcW w:w="3415" w:type="dxa"/>
          </w:tcPr>
          <w:p w14:paraId="58F3A929" w14:textId="0D12EB4F" w:rsidR="007714D0" w:rsidRPr="00DF76C2" w:rsidRDefault="007714D0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Calendar</w:t>
            </w:r>
          </w:p>
        </w:tc>
        <w:tc>
          <w:tcPr>
            <w:tcW w:w="2430" w:type="dxa"/>
          </w:tcPr>
          <w:p w14:paraId="16AD5F17" w14:textId="2771796B" w:rsidR="007714D0" w:rsidRPr="00DF76C2" w:rsidRDefault="007714D0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X*</w:t>
            </w:r>
          </w:p>
        </w:tc>
      </w:tr>
      <w:tr w:rsidR="004C6E15" w:rsidRPr="00DF76C2" w14:paraId="5CD2EC9E" w14:textId="77777777" w:rsidTr="00BB287D">
        <w:trPr>
          <w:jc w:val="center"/>
        </w:trPr>
        <w:tc>
          <w:tcPr>
            <w:tcW w:w="3415" w:type="dxa"/>
          </w:tcPr>
          <w:p w14:paraId="19F34D8A" w14:textId="36EF3471" w:rsidR="004C6E15" w:rsidRPr="00DF76C2" w:rsidRDefault="004C6E15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CMS</w:t>
            </w:r>
          </w:p>
        </w:tc>
        <w:tc>
          <w:tcPr>
            <w:tcW w:w="2430" w:type="dxa"/>
          </w:tcPr>
          <w:p w14:paraId="25F255D1" w14:textId="11BBAD6B" w:rsidR="004C6E15" w:rsidRPr="00DF76C2" w:rsidRDefault="004C6E15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7714D0" w:rsidRPr="00DF76C2" w14:paraId="1572DBE7" w14:textId="77777777" w:rsidTr="00BB287D">
        <w:trPr>
          <w:jc w:val="center"/>
        </w:trPr>
        <w:tc>
          <w:tcPr>
            <w:tcW w:w="3415" w:type="dxa"/>
          </w:tcPr>
          <w:p w14:paraId="74F3A1B3" w14:textId="6E0FC972" w:rsidR="007714D0" w:rsidRPr="00DF76C2" w:rsidRDefault="007714D0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Citizen Request Tracker (CRT)</w:t>
            </w:r>
          </w:p>
        </w:tc>
        <w:tc>
          <w:tcPr>
            <w:tcW w:w="2430" w:type="dxa"/>
          </w:tcPr>
          <w:p w14:paraId="418F364E" w14:textId="6EAFFD2B" w:rsidR="007714D0" w:rsidRPr="00DF76C2" w:rsidRDefault="007714D0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4C6E15" w:rsidRPr="00DF76C2" w14:paraId="6DA0669E" w14:textId="77777777" w:rsidTr="00BB287D">
        <w:trPr>
          <w:jc w:val="center"/>
        </w:trPr>
        <w:tc>
          <w:tcPr>
            <w:tcW w:w="3415" w:type="dxa"/>
          </w:tcPr>
          <w:p w14:paraId="28990186" w14:textId="3DDC2D2C" w:rsidR="004C6E15" w:rsidRPr="00DF76C2" w:rsidRDefault="004C6E15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Document Center</w:t>
            </w:r>
          </w:p>
        </w:tc>
        <w:tc>
          <w:tcPr>
            <w:tcW w:w="2430" w:type="dxa"/>
          </w:tcPr>
          <w:p w14:paraId="10DC471A" w14:textId="42BDD923" w:rsidR="004C6E15" w:rsidRDefault="004C6E15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4C6E15" w:rsidRPr="00DF76C2" w14:paraId="7CD6486D" w14:textId="77777777" w:rsidTr="00BB287D">
        <w:trPr>
          <w:jc w:val="center"/>
        </w:trPr>
        <w:tc>
          <w:tcPr>
            <w:tcW w:w="3415" w:type="dxa"/>
          </w:tcPr>
          <w:p w14:paraId="14EBED7A" w14:textId="58D6B286" w:rsidR="004C6E15" w:rsidRPr="00DF76C2" w:rsidRDefault="004C6E15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Facilities</w:t>
            </w:r>
          </w:p>
        </w:tc>
        <w:tc>
          <w:tcPr>
            <w:tcW w:w="2430" w:type="dxa"/>
          </w:tcPr>
          <w:p w14:paraId="3A02146C" w14:textId="3F8BB5BE" w:rsidR="004C6E15" w:rsidRDefault="004C6E15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7714D0" w:rsidRPr="00DF76C2" w14:paraId="25091B37" w14:textId="77777777" w:rsidTr="00BB287D">
        <w:trPr>
          <w:jc w:val="center"/>
        </w:trPr>
        <w:tc>
          <w:tcPr>
            <w:tcW w:w="3415" w:type="dxa"/>
          </w:tcPr>
          <w:p w14:paraId="726AE87C" w14:textId="3A909CDE" w:rsidR="007714D0" w:rsidRPr="00DF76C2" w:rsidRDefault="007714D0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Form Center</w:t>
            </w:r>
          </w:p>
        </w:tc>
        <w:tc>
          <w:tcPr>
            <w:tcW w:w="2430" w:type="dxa"/>
          </w:tcPr>
          <w:p w14:paraId="0A65C666" w14:textId="58DECF22" w:rsidR="007714D0" w:rsidRPr="00DF76C2" w:rsidRDefault="007714D0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7714D0" w:rsidRPr="00DF76C2" w14:paraId="5975DA9B" w14:textId="77777777" w:rsidTr="00BB287D">
        <w:trPr>
          <w:jc w:val="center"/>
        </w:trPr>
        <w:tc>
          <w:tcPr>
            <w:tcW w:w="3415" w:type="dxa"/>
          </w:tcPr>
          <w:p w14:paraId="6965D3EF" w14:textId="0A253F41" w:rsidR="007714D0" w:rsidRPr="00DF76C2" w:rsidRDefault="007714D0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F76C2"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NewsFlash</w:t>
            </w:r>
            <w:proofErr w:type="spellEnd"/>
          </w:p>
        </w:tc>
        <w:tc>
          <w:tcPr>
            <w:tcW w:w="2430" w:type="dxa"/>
          </w:tcPr>
          <w:p w14:paraId="0280788E" w14:textId="51F852BD" w:rsidR="007714D0" w:rsidRPr="00DF76C2" w:rsidRDefault="007714D0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 w:rsidRPr="00DF76C2"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X*</w:t>
            </w:r>
          </w:p>
        </w:tc>
      </w:tr>
      <w:tr w:rsidR="004C6E15" w:rsidRPr="00DF76C2" w14:paraId="3D47642B" w14:textId="77777777" w:rsidTr="00BB287D">
        <w:trPr>
          <w:jc w:val="center"/>
        </w:trPr>
        <w:tc>
          <w:tcPr>
            <w:tcW w:w="3415" w:type="dxa"/>
          </w:tcPr>
          <w:p w14:paraId="77C2796F" w14:textId="2E1BB70B" w:rsidR="004C6E15" w:rsidRPr="00DF76C2" w:rsidRDefault="004C6E15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Pages</w:t>
            </w:r>
          </w:p>
        </w:tc>
        <w:tc>
          <w:tcPr>
            <w:tcW w:w="2430" w:type="dxa"/>
          </w:tcPr>
          <w:p w14:paraId="7AB9999F" w14:textId="7849FE94" w:rsidR="004C6E15" w:rsidRPr="00DF76C2" w:rsidRDefault="004C6E15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4C6E15" w:rsidRPr="00DF76C2" w14:paraId="620C76CF" w14:textId="77777777" w:rsidTr="00BB287D">
        <w:trPr>
          <w:jc w:val="center"/>
        </w:trPr>
        <w:tc>
          <w:tcPr>
            <w:tcW w:w="3415" w:type="dxa"/>
          </w:tcPr>
          <w:p w14:paraId="055A9D7E" w14:textId="43FC874C" w:rsidR="004C6E15" w:rsidRPr="00DF76C2" w:rsidRDefault="004C6E15" w:rsidP="00973C62">
            <w:pP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Subscriber Management</w:t>
            </w:r>
          </w:p>
        </w:tc>
        <w:tc>
          <w:tcPr>
            <w:tcW w:w="2430" w:type="dxa"/>
          </w:tcPr>
          <w:p w14:paraId="005899AF" w14:textId="0FE91D2D" w:rsidR="004C6E15" w:rsidRPr="00DF76C2" w:rsidRDefault="004C6E15" w:rsidP="004C6E15">
            <w:pPr>
              <w:jc w:val="center"/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 Light" w:hAnsi="Lato Light"/>
                <w:color w:val="333333"/>
                <w:sz w:val="20"/>
                <w:szCs w:val="20"/>
                <w:shd w:val="clear" w:color="auto" w:fill="FFFFFF"/>
              </w:rPr>
              <w:t>X</w:t>
            </w:r>
          </w:p>
        </w:tc>
      </w:tr>
    </w:tbl>
    <w:p w14:paraId="6DCB22A6" w14:textId="24FD39E9" w:rsidR="00FC4734" w:rsidRDefault="00FC4734" w:rsidP="00973C62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2584A596" w14:textId="2B6FB153" w:rsidR="00053C88" w:rsidRDefault="000F295B">
      <w:pPr>
        <w:rPr>
          <w:rFonts w:ascii="Lato Light" w:hAnsi="Lato Light"/>
          <w:b/>
        </w:rPr>
      </w:pPr>
      <w:r w:rsidRPr="00053C88">
        <w:rPr>
          <w:rFonts w:ascii="Lato Light" w:hAnsi="Lato Light"/>
          <w:b/>
          <w:i/>
        </w:rPr>
        <w:t>*</w:t>
      </w:r>
      <w:r w:rsidR="00053C88" w:rsidRPr="00053C88">
        <w:rPr>
          <w:rFonts w:ascii="Lato Light" w:hAnsi="Lato Light"/>
          <w:i/>
        </w:rPr>
        <w:t>A connector for these</w:t>
      </w:r>
      <w:r w:rsidRPr="00053C88">
        <w:rPr>
          <w:rFonts w:ascii="Lato Light" w:hAnsi="Lato Light"/>
          <w:i/>
        </w:rPr>
        <w:t xml:space="preserve"> APIs </w:t>
      </w:r>
      <w:proofErr w:type="gramStart"/>
      <w:r w:rsidRPr="00053C88">
        <w:rPr>
          <w:rFonts w:ascii="Lato Light" w:hAnsi="Lato Light"/>
          <w:i/>
        </w:rPr>
        <w:t>are</w:t>
      </w:r>
      <w:proofErr w:type="gramEnd"/>
      <w:r w:rsidRPr="00053C88">
        <w:rPr>
          <w:rFonts w:ascii="Lato Light" w:hAnsi="Lato Light"/>
          <w:i/>
        </w:rPr>
        <w:t xml:space="preserve"> available via the Zapier web automation tool</w:t>
      </w:r>
      <w:r w:rsidR="00DD595F">
        <w:rPr>
          <w:rFonts w:ascii="Lato Light" w:hAnsi="Lato Light"/>
          <w:i/>
        </w:rPr>
        <w:t>.</w:t>
      </w:r>
      <w:r w:rsidR="00053C88" w:rsidRPr="00053C88">
        <w:rPr>
          <w:rFonts w:ascii="Lato Light" w:hAnsi="Lato Light"/>
          <w:b/>
          <w:i/>
        </w:rPr>
        <w:t xml:space="preserve"> </w:t>
      </w:r>
    </w:p>
    <w:p w14:paraId="2F0251BB" w14:textId="65A8C44A" w:rsidR="00053C88" w:rsidRDefault="00053C88">
      <w:pPr>
        <w:rPr>
          <w:rFonts w:ascii="Lato Light" w:hAnsi="Lato Light"/>
          <w:b/>
        </w:rPr>
      </w:pPr>
    </w:p>
    <w:p w14:paraId="41BDCC5C" w14:textId="77777777" w:rsidR="006F7B2C" w:rsidRDefault="006F7B2C" w:rsidP="006F7B2C">
      <w:pPr>
        <w:rPr>
          <w:rFonts w:ascii="Lato Light" w:hAnsi="Lato Light"/>
        </w:rPr>
      </w:pPr>
    </w:p>
    <w:p w14:paraId="28543748" w14:textId="77777777" w:rsidR="006F7B2C" w:rsidRPr="0028108F" w:rsidRDefault="006F7B2C" w:rsidP="006F7B2C">
      <w:pPr>
        <w:rPr>
          <w:rFonts w:ascii="Lato Light" w:hAnsi="Lato Light"/>
        </w:rPr>
      </w:pPr>
    </w:p>
    <w:p w14:paraId="130F7BE8" w14:textId="62A65D81" w:rsidR="00DF76C2" w:rsidRDefault="00DF76C2" w:rsidP="00DF76C2">
      <w:pPr>
        <w:spacing w:line="360" w:lineRule="auto"/>
        <w:ind w:left="720"/>
        <w:rPr>
          <w:rFonts w:ascii="Lato Light" w:hAnsi="Lato Light"/>
          <w:b/>
        </w:rPr>
      </w:pPr>
      <w:r>
        <w:rPr>
          <w:rFonts w:ascii="Lato Light" w:hAnsi="Lato Light"/>
          <w:b/>
        </w:rPr>
        <w:fldChar w:fldCharType="begin"/>
      </w:r>
      <w:r>
        <w:rPr>
          <w:rFonts w:ascii="Lato Light" w:hAnsi="Lato Light"/>
          <w:b/>
        </w:rPr>
        <w:instrText xml:space="preserve"> REF _Ref478563236 \h </w:instrText>
      </w:r>
      <w:r>
        <w:rPr>
          <w:rFonts w:ascii="Lato Light" w:hAnsi="Lato Light"/>
          <w:b/>
        </w:rPr>
      </w:r>
      <w:r>
        <w:rPr>
          <w:rFonts w:ascii="Lato Light" w:hAnsi="Lato Light"/>
          <w:b/>
        </w:rPr>
        <w:fldChar w:fldCharType="separate"/>
      </w:r>
      <w:r w:rsidR="006F7B2C">
        <w:rPr>
          <w:rFonts w:ascii="Lato Light" w:hAnsi="Lato Light"/>
          <w:b/>
        </w:rPr>
        <w:t>Appendix A</w:t>
      </w:r>
      <w:r w:rsidR="0028108F">
        <w:rPr>
          <w:rFonts w:ascii="Lato Light" w:hAnsi="Lato Light"/>
          <w:b/>
        </w:rPr>
        <w:t xml:space="preserve"> </w:t>
      </w:r>
      <w:r w:rsidRPr="00DF76C2">
        <w:rPr>
          <w:rFonts w:ascii="Lato Light" w:hAnsi="Lato Light"/>
          <w:b/>
        </w:rPr>
        <w:t xml:space="preserve">- </w:t>
      </w:r>
      <w:r w:rsidR="006F7B2C">
        <w:rPr>
          <w:rFonts w:ascii="Lato Light" w:hAnsi="Lato Light"/>
          <w:b/>
        </w:rPr>
        <w:t>Connecting with Zapier</w:t>
      </w:r>
      <w:r>
        <w:rPr>
          <w:rFonts w:ascii="Lato Light" w:hAnsi="Lato Light"/>
          <w:b/>
        </w:rPr>
        <w:fldChar w:fldCharType="end"/>
      </w:r>
      <w:r w:rsidR="006F7B2C">
        <w:rPr>
          <w:rFonts w:ascii="Lato Light" w:hAnsi="Lato Light"/>
          <w:b/>
        </w:rPr>
        <w:t xml:space="preserve"> </w:t>
      </w:r>
    </w:p>
    <w:p w14:paraId="27398F24" w14:textId="77777777" w:rsidR="006F7B2C" w:rsidRPr="006F7B2C" w:rsidRDefault="006F7B2C" w:rsidP="006F7B2C">
      <w:pPr>
        <w:ind w:firstLine="720"/>
        <w:rPr>
          <w:rFonts w:ascii="Lato Light" w:hAnsi="Lato Light"/>
          <w:b/>
          <w:color w:val="333333"/>
          <w:szCs w:val="20"/>
          <w:shd w:val="clear" w:color="auto" w:fill="FFFFFF"/>
        </w:rPr>
      </w:pPr>
      <w:r w:rsidRPr="006F7B2C">
        <w:rPr>
          <w:rFonts w:ascii="Lato Light" w:hAnsi="Lato Light"/>
          <w:b/>
          <w:color w:val="333333"/>
          <w:szCs w:val="20"/>
          <w:shd w:val="clear" w:color="auto" w:fill="FFFFFF"/>
        </w:rPr>
        <w:t>Appendix B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 xml:space="preserve"> – Connecting without Zapier</w:t>
      </w:r>
    </w:p>
    <w:p w14:paraId="235DFF46" w14:textId="77777777" w:rsidR="006F7B2C" w:rsidRDefault="006F7B2C" w:rsidP="00DF76C2">
      <w:pPr>
        <w:spacing w:line="360" w:lineRule="auto"/>
        <w:ind w:left="720"/>
        <w:rPr>
          <w:rFonts w:ascii="Lato Light" w:hAnsi="Lato Light"/>
          <w:b/>
        </w:rPr>
      </w:pPr>
    </w:p>
    <w:p w14:paraId="424BC88F" w14:textId="5162A266" w:rsidR="00A83C5E" w:rsidRDefault="00A83C5E" w:rsidP="00095602">
      <w:pPr>
        <w:rPr>
          <w:rFonts w:ascii="Lato Light" w:hAnsi="Lato Light"/>
        </w:rPr>
      </w:pPr>
    </w:p>
    <w:p w14:paraId="54807FEE" w14:textId="77777777" w:rsidR="006F7B2C" w:rsidRDefault="006F7B2C">
      <w:pPr>
        <w:rPr>
          <w:rFonts w:ascii="Lato Light" w:hAnsi="Lato Light"/>
          <w:b/>
          <w:color w:val="C00000"/>
        </w:rPr>
      </w:pPr>
      <w:r>
        <w:rPr>
          <w:rFonts w:ascii="Lato Light" w:hAnsi="Lato Light"/>
          <w:b/>
          <w:color w:val="C00000"/>
        </w:rPr>
        <w:br w:type="page"/>
      </w:r>
    </w:p>
    <w:p w14:paraId="4238AA4D" w14:textId="77777777" w:rsidR="006F7B2C" w:rsidRDefault="006F7B2C" w:rsidP="00095602">
      <w:pPr>
        <w:rPr>
          <w:rFonts w:ascii="Lato Light" w:hAnsi="Lato Light"/>
          <w:b/>
          <w:color w:val="C00000"/>
        </w:rPr>
      </w:pPr>
    </w:p>
    <w:p w14:paraId="69A77D43" w14:textId="32D49398" w:rsidR="006F7B2C" w:rsidRPr="006F7B2C" w:rsidRDefault="006F7B2C" w:rsidP="00095602">
      <w:pPr>
        <w:rPr>
          <w:rFonts w:ascii="Lato Light" w:hAnsi="Lato Light"/>
          <w:b/>
        </w:rPr>
      </w:pPr>
      <w:r>
        <w:rPr>
          <w:rFonts w:ascii="Lato Light" w:hAnsi="Lato Light"/>
          <w:b/>
        </w:rPr>
        <w:t>Appendix A – Connecting with Zapier</w:t>
      </w:r>
    </w:p>
    <w:p w14:paraId="3A09D022" w14:textId="77777777" w:rsidR="006F7B2C" w:rsidRDefault="006F7B2C" w:rsidP="00095602">
      <w:pPr>
        <w:rPr>
          <w:rFonts w:ascii="Lato Light" w:hAnsi="Lato Light"/>
          <w:b/>
          <w:color w:val="C00000"/>
        </w:rPr>
      </w:pPr>
    </w:p>
    <w:p w14:paraId="725682CF" w14:textId="647AAFC7" w:rsidR="00A83C5E" w:rsidRDefault="0028108F" w:rsidP="0028108F">
      <w:pPr>
        <w:rPr>
          <w:rFonts w:ascii="Lato Light" w:hAnsi="Lato Light"/>
        </w:rPr>
      </w:pPr>
      <w:r w:rsidRPr="0028108F">
        <w:rPr>
          <w:rFonts w:ascii="Lato Light" w:hAnsi="Lato Light"/>
          <w:color w:val="333333"/>
          <w:szCs w:val="20"/>
          <w:shd w:val="clear" w:color="auto" w:fill="FFFFFF"/>
        </w:rPr>
        <w:t xml:space="preserve">A free connector is available </w:t>
      </w:r>
      <w:r w:rsidRPr="0028108F">
        <w:rPr>
          <w:rFonts w:ascii="Lato Light" w:hAnsi="Lato Light"/>
        </w:rPr>
        <w:t xml:space="preserve">via </w:t>
      </w:r>
      <w:r w:rsidR="00A83C5E">
        <w:rPr>
          <w:rFonts w:ascii="Lato Light" w:hAnsi="Lato Light"/>
        </w:rPr>
        <w:t xml:space="preserve">the Zapier web automation tool (can be used for Alert Center, </w:t>
      </w:r>
      <w:proofErr w:type="gramStart"/>
      <w:r w:rsidR="00A83C5E">
        <w:rPr>
          <w:rFonts w:ascii="Lato Light" w:hAnsi="Lato Light"/>
        </w:rPr>
        <w:t>Calendar</w:t>
      </w:r>
      <w:proofErr w:type="gramEnd"/>
      <w:r w:rsidR="00A83C5E">
        <w:rPr>
          <w:rFonts w:ascii="Lato Light" w:hAnsi="Lato Light"/>
        </w:rPr>
        <w:t xml:space="preserve"> and </w:t>
      </w:r>
      <w:proofErr w:type="spellStart"/>
      <w:r w:rsidR="00A83C5E">
        <w:rPr>
          <w:rFonts w:ascii="Lato Light" w:hAnsi="Lato Light"/>
        </w:rPr>
        <w:t>NewsFlash</w:t>
      </w:r>
      <w:proofErr w:type="spellEnd"/>
      <w:r w:rsidR="00A83C5E">
        <w:rPr>
          <w:rFonts w:ascii="Lato Light" w:hAnsi="Lato Light"/>
        </w:rPr>
        <w:t xml:space="preserve"> APIs).</w:t>
      </w:r>
    </w:p>
    <w:p w14:paraId="1A307CE2" w14:textId="77777777" w:rsidR="00A83C5E" w:rsidRDefault="00A83C5E" w:rsidP="0028108F">
      <w:pPr>
        <w:rPr>
          <w:rFonts w:ascii="Lato Light" w:hAnsi="Lato Light"/>
        </w:rPr>
      </w:pPr>
    </w:p>
    <w:p w14:paraId="74E9A264" w14:textId="77777777" w:rsidR="00A83C5E" w:rsidRPr="00A83C5E" w:rsidRDefault="0028108F" w:rsidP="00A83C5E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 w:rsidRPr="00A83C5E">
        <w:rPr>
          <w:rFonts w:ascii="Lato Light" w:hAnsi="Lato Light"/>
        </w:rPr>
        <w:t xml:space="preserve">Developers should go to </w:t>
      </w:r>
      <w:hyperlink r:id="rId10" w:history="1">
        <w:r w:rsidRPr="00A83C5E">
          <w:rPr>
            <w:rStyle w:val="Hyperlink"/>
            <w:rFonts w:ascii="Lato Light" w:hAnsi="Lato Light"/>
          </w:rPr>
          <w:t>zapier.com/</w:t>
        </w:r>
        <w:proofErr w:type="spellStart"/>
        <w:r w:rsidRPr="00A83C5E">
          <w:rPr>
            <w:rStyle w:val="Hyperlink"/>
            <w:rFonts w:ascii="Lato Light" w:hAnsi="Lato Light"/>
          </w:rPr>
          <w:t>zapbook</w:t>
        </w:r>
        <w:proofErr w:type="spellEnd"/>
        <w:r w:rsidRPr="00A83C5E">
          <w:rPr>
            <w:rStyle w:val="Hyperlink"/>
            <w:rFonts w:ascii="Lato Light" w:hAnsi="Lato Light"/>
          </w:rPr>
          <w:t>/</w:t>
        </w:r>
        <w:proofErr w:type="spellStart"/>
        <w:r w:rsidRPr="00A83C5E">
          <w:rPr>
            <w:rStyle w:val="Hyperlink"/>
            <w:rFonts w:ascii="Lato Light" w:hAnsi="Lato Light"/>
          </w:rPr>
          <w:t>civicengage</w:t>
        </w:r>
        <w:proofErr w:type="spellEnd"/>
      </w:hyperlink>
      <w:r w:rsidRPr="00A83C5E">
        <w:rPr>
          <w:rFonts w:ascii="Lato Light" w:hAnsi="Lato Light"/>
        </w:rPr>
        <w:t xml:space="preserve"> to download the connector.  </w:t>
      </w:r>
    </w:p>
    <w:p w14:paraId="6C28DE5F" w14:textId="77777777" w:rsidR="00A83C5E" w:rsidRPr="00A83C5E" w:rsidRDefault="00A83C5E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560135B6" w14:textId="79670613" w:rsidR="00A83C5E" w:rsidRPr="00B26D36" w:rsidRDefault="0028108F" w:rsidP="00A83C5E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 w:rsidRPr="00A83C5E">
        <w:rPr>
          <w:rFonts w:ascii="Lato Light" w:hAnsi="Lato Light"/>
        </w:rPr>
        <w:t xml:space="preserve">Developers will be prompted to create a free </w:t>
      </w:r>
      <w:r w:rsidR="007B087D">
        <w:rPr>
          <w:rFonts w:ascii="Lato Light" w:hAnsi="Lato Light"/>
        </w:rPr>
        <w:t xml:space="preserve">trial </w:t>
      </w:r>
      <w:r w:rsidRPr="00A83C5E">
        <w:rPr>
          <w:rFonts w:ascii="Lato Light" w:hAnsi="Lato Light"/>
        </w:rPr>
        <w:t xml:space="preserve">account.  </w:t>
      </w:r>
      <w:r w:rsidR="00D4601B">
        <w:rPr>
          <w:rFonts w:ascii="Lato Light" w:hAnsi="Lato Light"/>
        </w:rPr>
        <w:t xml:space="preserve">Select </w:t>
      </w:r>
      <w:r w:rsidR="00D4601B">
        <w:rPr>
          <w:rFonts w:ascii="Lato Light" w:hAnsi="Lato Light"/>
          <w:b/>
        </w:rPr>
        <w:t>Sign up FREE today</w:t>
      </w:r>
      <w:r w:rsidR="00D4601B">
        <w:rPr>
          <w:rFonts w:ascii="Lato Light" w:hAnsi="Lato Light"/>
        </w:rPr>
        <w:t xml:space="preserve">. </w:t>
      </w:r>
    </w:p>
    <w:p w14:paraId="02BDE5A9" w14:textId="2AEDCBA1" w:rsidR="00371F7C" w:rsidRDefault="00B66E81" w:rsidP="00B26D36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1EC0E3B0" wp14:editId="7865E095">
            <wp:extent cx="2022265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8572" cy="69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A817" w14:textId="77777777" w:rsidR="00D4601B" w:rsidRPr="00B26D36" w:rsidRDefault="00D4601B" w:rsidP="00B26D36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391BBBF4" w14:textId="3D6ECDA8" w:rsidR="00B66E81" w:rsidRDefault="00B66E81" w:rsidP="003377B2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Search for CivicEngage in search bar.  When the CivicEngage App details appear,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Connect Account</w:t>
      </w:r>
      <w:r>
        <w:rPr>
          <w:rFonts w:ascii="Lato Light" w:hAnsi="Lato Light"/>
          <w:color w:val="333333"/>
          <w:szCs w:val="20"/>
          <w:shd w:val="clear" w:color="auto" w:fill="FFFFFF"/>
        </w:rPr>
        <w:t>.</w:t>
      </w:r>
    </w:p>
    <w:p w14:paraId="5ED47322" w14:textId="77777777" w:rsidR="00D4601B" w:rsidRDefault="00D4601B" w:rsidP="00D4601B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7D7C7D88" w14:textId="77777777" w:rsidR="00D4601B" w:rsidRDefault="00D4601B" w:rsidP="00D4601B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324CA1E7" w14:textId="77777777" w:rsidR="00D4601B" w:rsidRDefault="00D4601B" w:rsidP="00B66E81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301A122C" w14:textId="77777777" w:rsidR="00D4601B" w:rsidRDefault="00D4601B" w:rsidP="00B66E81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135840CB" w14:textId="446D4C6F" w:rsidR="00B66E81" w:rsidRDefault="00B66E81" w:rsidP="00B66E81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08E13C09" wp14:editId="2DD26C60">
            <wp:extent cx="5042444" cy="15811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2543" cy="15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9A101" w14:textId="38BD86D3" w:rsidR="00B66E81" w:rsidRDefault="00B66E81" w:rsidP="00B66E81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12A42A26" w14:textId="77777777" w:rsidR="00D4601B" w:rsidRDefault="00A75478" w:rsidP="00A83C5E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>Developer</w:t>
      </w:r>
      <w:r w:rsidR="00B66E81">
        <w:rPr>
          <w:rFonts w:ascii="Lato Light" w:hAnsi="Lato Light"/>
          <w:color w:val="333333"/>
          <w:szCs w:val="20"/>
          <w:shd w:val="clear" w:color="auto" w:fill="FFFFFF"/>
        </w:rPr>
        <w:t xml:space="preserve"> will be redirected to a CivicPlus Sign In screen.  Developer is </w:t>
      </w:r>
      <w:r w:rsidR="00FD1EBA">
        <w:rPr>
          <w:rFonts w:ascii="Lato Light" w:hAnsi="Lato Light"/>
          <w:color w:val="333333"/>
          <w:szCs w:val="20"/>
          <w:shd w:val="clear" w:color="auto" w:fill="FFFFFF"/>
        </w:rPr>
        <w:t>prompted for site name and CivicEngage user credentials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 (user must have permissions to perform intended API actions)</w:t>
      </w:r>
      <w:r w:rsidR="00FD1EBA">
        <w:rPr>
          <w:rFonts w:ascii="Lato Light" w:hAnsi="Lato Light"/>
          <w:color w:val="333333"/>
          <w:szCs w:val="20"/>
          <w:shd w:val="clear" w:color="auto" w:fill="FFFFFF"/>
        </w:rPr>
        <w:t>.</w:t>
      </w:r>
      <w:r w:rsidR="00D4601B">
        <w:rPr>
          <w:rFonts w:ascii="Lato Light" w:hAnsi="Lato Light"/>
          <w:color w:val="333333"/>
          <w:szCs w:val="20"/>
          <w:shd w:val="clear" w:color="auto" w:fill="FFFFFF"/>
        </w:rPr>
        <w:t xml:space="preserve">  Slowly type the first three letters of your organization and wait for a site dropdown to appear (ex. The City of Manhattan would type </w:t>
      </w:r>
      <w:r w:rsidR="00D4601B">
        <w:rPr>
          <w:rFonts w:ascii="Lato Light" w:hAnsi="Lato Light"/>
          <w:b/>
          <w:color w:val="333333"/>
          <w:szCs w:val="20"/>
          <w:shd w:val="clear" w:color="auto" w:fill="FFFFFF"/>
        </w:rPr>
        <w:t>M-A-N</w:t>
      </w:r>
      <w:r w:rsidR="00D4601B">
        <w:rPr>
          <w:rFonts w:ascii="Lato Light" w:hAnsi="Lato Light"/>
          <w:color w:val="333333"/>
          <w:szCs w:val="20"/>
          <w:shd w:val="clear" w:color="auto" w:fill="FFFFFF"/>
        </w:rPr>
        <w:t xml:space="preserve">….and wait for the dropdown to show Manhattan, KS; then select your organization’s site).  Once you have information populated, select </w:t>
      </w:r>
      <w:r w:rsidR="00D4601B">
        <w:rPr>
          <w:rFonts w:ascii="Lato Light" w:hAnsi="Lato Light"/>
          <w:b/>
          <w:color w:val="333333"/>
          <w:szCs w:val="20"/>
          <w:shd w:val="clear" w:color="auto" w:fill="FFFFFF"/>
        </w:rPr>
        <w:t>SIGN IN</w:t>
      </w:r>
      <w:r w:rsidR="00D4601B">
        <w:rPr>
          <w:rFonts w:ascii="Lato Light" w:hAnsi="Lato Light"/>
          <w:color w:val="333333"/>
          <w:szCs w:val="20"/>
          <w:shd w:val="clear" w:color="auto" w:fill="FFFFFF"/>
        </w:rPr>
        <w:t>.</w:t>
      </w:r>
    </w:p>
    <w:p w14:paraId="13C4E85C" w14:textId="7BA572FF" w:rsidR="00FD1EBA" w:rsidRDefault="00D4601B" w:rsidP="00D4601B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lastRenderedPageBreak/>
        <w:t xml:space="preserve">  </w:t>
      </w:r>
      <w:r>
        <w:rPr>
          <w:noProof/>
        </w:rPr>
        <w:drawing>
          <wp:inline distT="0" distB="0" distL="0" distR="0" wp14:anchorId="37F64AFB" wp14:editId="19E011FE">
            <wp:extent cx="1685695" cy="159611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9595" cy="160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8AE3" w14:textId="77777777" w:rsidR="00D4601B" w:rsidRDefault="00D4601B" w:rsidP="00D4601B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75CDF878" w14:textId="6745AB1F" w:rsidR="00D4601B" w:rsidRDefault="00D4601B" w:rsidP="00A83C5E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After selecting Sign In, an Authorize screen appears. 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Authorize.</w:t>
      </w:r>
    </w:p>
    <w:p w14:paraId="70D66109" w14:textId="65754607" w:rsidR="00D4601B" w:rsidRPr="00D4601B" w:rsidRDefault="00D4601B" w:rsidP="00D4601B">
      <w:pPr>
        <w:ind w:left="360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F0C7340" wp14:editId="2A76BD8D">
            <wp:extent cx="2686050" cy="1709774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9304" cy="171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3E053" w14:textId="77777777" w:rsidR="00D4601B" w:rsidRPr="00A83C5E" w:rsidRDefault="00D4601B" w:rsidP="00D4601B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123C08A3" w14:textId="2E6919B8" w:rsidR="00A83C5E" w:rsidRPr="00A83C5E" w:rsidRDefault="00A83C5E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01819F71" w14:textId="2CD9BD66" w:rsidR="00A83C5E" w:rsidRDefault="00A83C5E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3843B424" w14:textId="2C4EC4CF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64E0FE35" w14:textId="0E88E710" w:rsidR="001763B0" w:rsidRDefault="001763B0" w:rsidP="00D4601B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35150484" w14:textId="5185409A" w:rsidR="00D4601B" w:rsidRPr="00D4601B" w:rsidRDefault="0026163E" w:rsidP="00D4601B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The CivicEngage logo will appear and will show a checkmark next to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Account Connected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. </w:t>
      </w:r>
    </w:p>
    <w:p w14:paraId="7F586746" w14:textId="107DBD0E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42CA6B39" w14:textId="039E5B44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B55D87A" wp14:editId="357AE8B5">
            <wp:extent cx="2505075" cy="2027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7936" cy="20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F187" w14:textId="5969BA98" w:rsidR="001763B0" w:rsidRDefault="001763B0" w:rsidP="0026163E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48282CD7" w14:textId="6AF2859F" w:rsidR="0026163E" w:rsidRPr="0026163E" w:rsidRDefault="0026163E" w:rsidP="0026163E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>Select the three dots (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…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) in the top right corner of the CivicEngage box and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Make a Zap</w:t>
      </w:r>
      <w:r>
        <w:rPr>
          <w:rFonts w:ascii="Lato Light" w:hAnsi="Lato Light"/>
          <w:color w:val="333333"/>
          <w:szCs w:val="20"/>
          <w:shd w:val="clear" w:color="auto" w:fill="FFFFFF"/>
        </w:rPr>
        <w:t>.</w:t>
      </w:r>
    </w:p>
    <w:p w14:paraId="176ECB16" w14:textId="263247A1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90456D6" wp14:editId="36844408">
            <wp:extent cx="1905000" cy="1295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2A1F5" w14:textId="47F7ED9B" w:rsidR="001763B0" w:rsidRDefault="001763B0" w:rsidP="0026163E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0D632057" w14:textId="04AB25FB" w:rsidR="0026163E" w:rsidRDefault="0026163E" w:rsidP="0026163E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CivicEngage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 from Your Apps.  </w:t>
      </w:r>
    </w:p>
    <w:p w14:paraId="34DCC9E7" w14:textId="46F1456E" w:rsidR="0026163E" w:rsidRDefault="0026163E" w:rsidP="0026163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35C7EEE" wp14:editId="1E7E413C">
            <wp:extent cx="1828800" cy="18573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6B39" w14:textId="1BD60C2F" w:rsidR="0026163E" w:rsidRDefault="0026163E" w:rsidP="0026163E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Select the CivicEngage </w:t>
      </w:r>
      <w:r w:rsidRPr="0026163E">
        <w:rPr>
          <w:rFonts w:ascii="Lato Light" w:hAnsi="Lato Light"/>
          <w:b/>
          <w:color w:val="333333"/>
          <w:szCs w:val="20"/>
          <w:shd w:val="clear" w:color="auto" w:fill="FFFFFF"/>
        </w:rPr>
        <w:t>Trigger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 that you want to use (ex. Alert Center, </w:t>
      </w:r>
      <w:proofErr w:type="spellStart"/>
      <w:proofErr w:type="gramStart"/>
      <w:r>
        <w:rPr>
          <w:rFonts w:ascii="Lato Light" w:hAnsi="Lato Light"/>
          <w:color w:val="333333"/>
          <w:szCs w:val="20"/>
          <w:shd w:val="clear" w:color="auto" w:fill="FFFFFF"/>
        </w:rPr>
        <w:t>NewsFlash</w:t>
      </w:r>
      <w:proofErr w:type="spellEnd"/>
      <w:proofErr w:type="gramEnd"/>
      <w:r>
        <w:rPr>
          <w:rFonts w:ascii="Lato Light" w:hAnsi="Lato Light"/>
          <w:color w:val="333333"/>
          <w:szCs w:val="20"/>
          <w:shd w:val="clear" w:color="auto" w:fill="FFFFFF"/>
        </w:rPr>
        <w:t xml:space="preserve"> or Calendar). Then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Save + Continue</w:t>
      </w:r>
      <w:r>
        <w:rPr>
          <w:rFonts w:ascii="Lato Light" w:hAnsi="Lato Light"/>
          <w:color w:val="333333"/>
          <w:szCs w:val="20"/>
          <w:shd w:val="clear" w:color="auto" w:fill="FFFFFF"/>
        </w:rPr>
        <w:t>.</w:t>
      </w:r>
    </w:p>
    <w:p w14:paraId="7D9E22DD" w14:textId="70CF7616" w:rsidR="0026163E" w:rsidRPr="0026163E" w:rsidRDefault="0026163E" w:rsidP="0026163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61F21BF5" wp14:editId="45BEFF7A">
            <wp:extent cx="4448175" cy="35865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9238" cy="358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8A45D" w14:textId="1B63D3AC" w:rsidR="001763B0" w:rsidRDefault="0026163E" w:rsidP="0026163E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Select the Account you want to use.  You can also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TEST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 if you want to ensure it is connected. </w:t>
      </w:r>
    </w:p>
    <w:p w14:paraId="5FBC412D" w14:textId="53EFBAD0" w:rsidR="0026163E" w:rsidRDefault="0026163E" w:rsidP="0026163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4E0F910" wp14:editId="3E6B50A5">
            <wp:extent cx="4752975" cy="1763069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2544" cy="176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E9920" w14:textId="6FADA432" w:rsidR="0026163E" w:rsidRDefault="0026163E" w:rsidP="0026163E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0FCF144E" w14:textId="6E6EC47F" w:rsidR="001763B0" w:rsidRPr="0026163E" w:rsidRDefault="0026163E" w:rsidP="00C2661B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 w:rsidRPr="0026163E">
        <w:rPr>
          <w:rFonts w:ascii="Lato Light" w:hAnsi="Lato Light"/>
          <w:color w:val="333333"/>
          <w:szCs w:val="20"/>
          <w:shd w:val="clear" w:color="auto" w:fill="FFFFFF"/>
        </w:rPr>
        <w:t xml:space="preserve">Select the category that you want to connect.  </w:t>
      </w:r>
      <w:r w:rsidR="001763B0">
        <w:rPr>
          <w:noProof/>
        </w:rPr>
        <w:drawing>
          <wp:inline distT="0" distB="0" distL="0" distR="0" wp14:anchorId="512EEC5A" wp14:editId="46BD648E">
            <wp:extent cx="4126777" cy="1514475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51382" cy="152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E53B3" w14:textId="6B09913E" w:rsidR="001763B0" w:rsidRDefault="001763B0" w:rsidP="0026163E">
      <w:pPr>
        <w:ind w:left="360"/>
        <w:rPr>
          <w:rFonts w:ascii="Lato Light" w:hAnsi="Lato Light"/>
          <w:color w:val="333333"/>
          <w:szCs w:val="20"/>
          <w:shd w:val="clear" w:color="auto" w:fill="FFFFFF"/>
        </w:rPr>
      </w:pPr>
    </w:p>
    <w:p w14:paraId="6915E3CB" w14:textId="77777777" w:rsidR="0026163E" w:rsidRDefault="0026163E" w:rsidP="0026163E">
      <w:pPr>
        <w:ind w:left="360"/>
        <w:rPr>
          <w:rFonts w:ascii="Lato Light" w:hAnsi="Lato Light"/>
          <w:color w:val="333333"/>
          <w:szCs w:val="20"/>
          <w:shd w:val="clear" w:color="auto" w:fill="FFFFFF"/>
        </w:rPr>
      </w:pPr>
    </w:p>
    <w:p w14:paraId="7A2A418B" w14:textId="2A9F3851" w:rsidR="0026163E" w:rsidRPr="0026163E" w:rsidRDefault="0026163E" w:rsidP="0026163E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Fetch &amp; Continue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. </w:t>
      </w:r>
    </w:p>
    <w:p w14:paraId="3C1949F2" w14:textId="39706477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4506DEC" wp14:editId="5F8927D4">
            <wp:extent cx="4238625" cy="1939533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40395" cy="194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B0B50" w14:textId="20535367" w:rsidR="0026163E" w:rsidRDefault="0026163E" w:rsidP="0026163E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37B36205" w14:textId="361D23C8" w:rsidR="0026163E" w:rsidRPr="0026163E" w:rsidRDefault="005B5CAF" w:rsidP="0026163E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Once your screen says Test Successful,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Continue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. </w:t>
      </w:r>
    </w:p>
    <w:p w14:paraId="2732D0AB" w14:textId="261D1A41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1279E4D" wp14:editId="4A07BD7E">
            <wp:extent cx="3609975" cy="2455246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0273" cy="24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05C8" w14:textId="55A500EF" w:rsidR="005B5CAF" w:rsidRDefault="005B5CAF" w:rsidP="005B5CAF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3621A139" w14:textId="31C5AD68" w:rsidR="005B5CAF" w:rsidRDefault="005B5CAF" w:rsidP="005B5CAF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>Select the App that you want to connect to (for instance, you might want to search for and select Google Calendar, if you want to connect a google account to a CivicEngage account).</w:t>
      </w:r>
    </w:p>
    <w:p w14:paraId="079A47BA" w14:textId="471DE348" w:rsidR="005B5CAF" w:rsidRDefault="005B5CAF" w:rsidP="005B5CAF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2A21BD33" wp14:editId="67DF0E76">
            <wp:extent cx="5038725" cy="177862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44245" cy="178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50903" w14:textId="3C7B533E" w:rsidR="005B5CAF" w:rsidRDefault="005B5CAF" w:rsidP="005B5CAF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6235540D" w14:textId="40495F39" w:rsidR="005B5CAF" w:rsidRDefault="005B5CAF" w:rsidP="005B5CAF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59D6F136" w14:textId="63618B54" w:rsidR="005B5CAF" w:rsidRPr="005B5CAF" w:rsidRDefault="005B5CAF" w:rsidP="005B5CAF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 Select the action you want to take on that app.  (Note: This will be different per app).</w:t>
      </w:r>
    </w:p>
    <w:p w14:paraId="26ACD588" w14:textId="30A75B5F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14B8B6A1" wp14:editId="60E1151C">
            <wp:extent cx="5943600" cy="10674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164B" w14:textId="26F6BBB4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436AD1E7" w14:textId="102F9CF6" w:rsidR="001763B0" w:rsidRPr="005B5CAF" w:rsidRDefault="005B5CAF" w:rsidP="005B5CAF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Once you have selected the action you want to take on that app,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Save + Continue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. </w:t>
      </w:r>
    </w:p>
    <w:p w14:paraId="36418381" w14:textId="2882D536" w:rsidR="005B5CAF" w:rsidRDefault="005B5CAF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6761F582" wp14:editId="2E3D0893">
            <wp:extent cx="1733550" cy="795591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36350" cy="79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34A3" w14:textId="1E868494" w:rsidR="005B5CAF" w:rsidRDefault="005B5CAF" w:rsidP="005B5CAF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2998D445" w14:textId="0CA007B0" w:rsidR="005B5CAF" w:rsidRDefault="005B5CAF" w:rsidP="005B5CAF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Zapier will “call” the app you are trying to log into.  You will be prompted to select your account (Note: this could be different per app that you are connecting to). 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Continue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.  You might also be prompted for Zapier to have access to that account. 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Allow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. </w:t>
      </w:r>
    </w:p>
    <w:p w14:paraId="7C3684CB" w14:textId="5F705047" w:rsidR="005B5CAF" w:rsidRPr="005B5CAF" w:rsidRDefault="005B5CAF" w:rsidP="005B5CAF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2C4956C" wp14:editId="7E1538FD">
            <wp:extent cx="3285112" cy="148707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98089" cy="149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47CA" w14:textId="3B1BD830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22548B05" wp14:editId="1AC1A2FA">
            <wp:extent cx="2705100" cy="195331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07759" cy="19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33E9F" w14:textId="276941CF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0C0E7C7E" w14:textId="77777777" w:rsidR="00B00A0A" w:rsidRDefault="00B00A0A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73BF1C8D" w14:textId="32D5AD00" w:rsidR="005B5CAF" w:rsidRDefault="005B5CAF" w:rsidP="005B5CAF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Once connected to an account,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Save + Continue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. </w:t>
      </w:r>
    </w:p>
    <w:p w14:paraId="186174C4" w14:textId="6B26DEB0" w:rsidR="005B5CAF" w:rsidRDefault="005B5CAF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C20A90D" wp14:editId="4C021D55">
            <wp:extent cx="1733550" cy="795591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36350" cy="79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FA73" w14:textId="0B1F670B" w:rsidR="005B5CAF" w:rsidRDefault="005B5CAF" w:rsidP="005B5CAF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2A2AC6E5" w14:textId="2347715D" w:rsidR="001763B0" w:rsidRPr="003B6C83" w:rsidRDefault="005B5CAF" w:rsidP="00A11A46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 w:rsidRPr="003B6C83">
        <w:rPr>
          <w:rFonts w:ascii="Lato Light" w:hAnsi="Lato Light"/>
          <w:color w:val="333333"/>
          <w:szCs w:val="20"/>
          <w:shd w:val="clear" w:color="auto" w:fill="FFFFFF"/>
        </w:rPr>
        <w:t xml:space="preserve">You will be prompted to fill in the fields you want to connect between apps.  This is explaining to Zapier which fields you want to match.  (Ex. CivicEngage </w:t>
      </w:r>
      <w:r w:rsidR="003B6C83" w:rsidRPr="003B6C83">
        <w:rPr>
          <w:rFonts w:ascii="Lato Light" w:hAnsi="Lato Light"/>
          <w:b/>
          <w:color w:val="333333"/>
          <w:szCs w:val="20"/>
          <w:shd w:val="clear" w:color="auto" w:fill="FFFFFF"/>
        </w:rPr>
        <w:t xml:space="preserve">Description </w:t>
      </w:r>
      <w:r w:rsidR="003B6C83" w:rsidRPr="003B6C83">
        <w:rPr>
          <w:rFonts w:ascii="Lato Light" w:hAnsi="Lato Light"/>
          <w:color w:val="333333"/>
          <w:szCs w:val="20"/>
          <w:shd w:val="clear" w:color="auto" w:fill="FFFFFF"/>
        </w:rPr>
        <w:t xml:space="preserve">matches to Google Calendar </w:t>
      </w:r>
      <w:r w:rsidR="003B6C83" w:rsidRPr="003B6C83">
        <w:rPr>
          <w:rFonts w:ascii="Lato Light" w:hAnsi="Lato Light"/>
          <w:b/>
          <w:color w:val="333333"/>
          <w:szCs w:val="20"/>
          <w:shd w:val="clear" w:color="auto" w:fill="FFFFFF"/>
        </w:rPr>
        <w:t>Summary</w:t>
      </w:r>
      <w:r w:rsidR="003B6C83" w:rsidRPr="003B6C83">
        <w:rPr>
          <w:rFonts w:ascii="Lato Light" w:hAnsi="Lato Light"/>
          <w:color w:val="333333"/>
          <w:szCs w:val="20"/>
          <w:shd w:val="clear" w:color="auto" w:fill="FFFFFF"/>
        </w:rPr>
        <w:t xml:space="preserve">).  </w:t>
      </w:r>
      <w:r w:rsidR="003B6C83">
        <w:rPr>
          <w:rFonts w:ascii="Lato Light" w:hAnsi="Lato Light"/>
          <w:color w:val="333333"/>
          <w:szCs w:val="20"/>
          <w:shd w:val="clear" w:color="auto" w:fill="FFFFFF"/>
        </w:rPr>
        <w:t xml:space="preserve">(Note: this will be different for each app).  Once you have matched the fields, select </w:t>
      </w:r>
      <w:r w:rsidR="003B6C83">
        <w:rPr>
          <w:rFonts w:ascii="Lato Light" w:hAnsi="Lato Light"/>
          <w:b/>
          <w:color w:val="333333"/>
          <w:szCs w:val="20"/>
          <w:shd w:val="clear" w:color="auto" w:fill="FFFFFF"/>
        </w:rPr>
        <w:t xml:space="preserve">Continue. </w:t>
      </w:r>
      <w:r w:rsidR="001763B0">
        <w:rPr>
          <w:noProof/>
        </w:rPr>
        <w:drawing>
          <wp:inline distT="0" distB="0" distL="0" distR="0" wp14:anchorId="6DFB1917" wp14:editId="1E7A99F5">
            <wp:extent cx="5943600" cy="10972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2005D" w14:textId="56B2836C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6026208" wp14:editId="5477B249">
            <wp:extent cx="1600200" cy="962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8B2F5" w14:textId="06E26F23" w:rsidR="00B00A0A" w:rsidRDefault="00B00A0A" w:rsidP="00B00A0A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37CE57B3" w14:textId="34B5AC72" w:rsidR="00B00A0A" w:rsidRPr="00B00A0A" w:rsidRDefault="00B00A0A" w:rsidP="00B00A0A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You will see a summary of all fields that will be pulled/pushed from one app to another. 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Create &amp; Continue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. </w:t>
      </w:r>
    </w:p>
    <w:p w14:paraId="542B0ADF" w14:textId="219CF2E9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FCA61A2" wp14:editId="52104843">
            <wp:extent cx="3276600" cy="1009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FA57F" w14:textId="652BE833" w:rsidR="00B00A0A" w:rsidRDefault="00B00A0A" w:rsidP="00B00A0A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6077E6E2" w14:textId="63626C54" w:rsidR="00B00A0A" w:rsidRPr="00B00A0A" w:rsidRDefault="00B00A0A" w:rsidP="00B00A0A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You will see a screen exclaiming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Test Successful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.  You can now select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>Finish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.  </w:t>
      </w:r>
      <w:proofErr w:type="gramStart"/>
      <w:r>
        <w:rPr>
          <w:rFonts w:ascii="Lato Light" w:hAnsi="Lato Light"/>
          <w:color w:val="333333"/>
          <w:szCs w:val="20"/>
          <w:shd w:val="clear" w:color="auto" w:fill="FFFFFF"/>
        </w:rPr>
        <w:t>You</w:t>
      </w:r>
      <w:proofErr w:type="gramEnd"/>
      <w:r>
        <w:rPr>
          <w:rFonts w:ascii="Lato Light" w:hAnsi="Lato Light"/>
          <w:color w:val="333333"/>
          <w:szCs w:val="20"/>
          <w:shd w:val="clear" w:color="auto" w:fill="FFFFFF"/>
        </w:rPr>
        <w:t xml:space="preserve"> apps will now be connected.  </w:t>
      </w:r>
    </w:p>
    <w:p w14:paraId="0B46BC88" w14:textId="77777777" w:rsidR="00B00A0A" w:rsidRDefault="00B00A0A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3A9634DC" w14:textId="4B41D689" w:rsidR="001763B0" w:rsidRDefault="001763B0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5071515" wp14:editId="3BB7B8DD">
            <wp:extent cx="4895850" cy="263308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99011" cy="263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02D52" w14:textId="1A0760DB" w:rsidR="00B00A0A" w:rsidRDefault="00B00A0A" w:rsidP="00B00A0A">
      <w:pPr>
        <w:rPr>
          <w:rFonts w:ascii="Lato Light" w:hAnsi="Lato Light"/>
          <w:color w:val="333333"/>
          <w:szCs w:val="20"/>
          <w:shd w:val="clear" w:color="auto" w:fill="FFFFFF"/>
        </w:rPr>
      </w:pPr>
    </w:p>
    <w:p w14:paraId="281B7C90" w14:textId="746E7CF3" w:rsidR="00B00A0A" w:rsidRPr="00B00A0A" w:rsidRDefault="00B00A0A" w:rsidP="00B00A0A">
      <w:pPr>
        <w:pStyle w:val="ListParagraph"/>
        <w:numPr>
          <w:ilvl w:val="0"/>
          <w:numId w:val="17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  <w:color w:val="333333"/>
          <w:szCs w:val="20"/>
          <w:shd w:val="clear" w:color="auto" w:fill="FFFFFF"/>
        </w:rPr>
        <w:t xml:space="preserve"> Name your Zap, then select the toggle switch to 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 xml:space="preserve">On. </w:t>
      </w:r>
      <w:r>
        <w:rPr>
          <w:rFonts w:ascii="Lato Light" w:hAnsi="Lato Light"/>
          <w:color w:val="333333"/>
          <w:szCs w:val="20"/>
          <w:shd w:val="clear" w:color="auto" w:fill="FFFFFF"/>
        </w:rPr>
        <w:t xml:space="preserve">(Note: new information is retrieved every 5 minutes.  It might take that long to populate information between apps). </w:t>
      </w:r>
    </w:p>
    <w:p w14:paraId="41B4C4BA" w14:textId="3100A58A" w:rsidR="00B429B6" w:rsidRDefault="00B429B6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3B51FF0" wp14:editId="6D1B2C48">
            <wp:extent cx="4124325" cy="254774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30109" cy="255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6246" w14:textId="77777777" w:rsidR="00B00A0A" w:rsidRPr="00A83C5E" w:rsidRDefault="00B00A0A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2D620054" w14:textId="4D02DA48" w:rsidR="00095602" w:rsidRDefault="00095602" w:rsidP="00095602">
      <w:pPr>
        <w:rPr>
          <w:rFonts w:ascii="Lato Light" w:hAnsi="Lato Light"/>
          <w:b/>
        </w:rPr>
      </w:pPr>
    </w:p>
    <w:p w14:paraId="29276CC9" w14:textId="25908318" w:rsidR="00095602" w:rsidRPr="00095602" w:rsidRDefault="00095602" w:rsidP="00095602">
      <w:pPr>
        <w:rPr>
          <w:rFonts w:ascii="Lato Light" w:hAnsi="Lato Light"/>
          <w:b/>
        </w:rPr>
      </w:pPr>
    </w:p>
    <w:p w14:paraId="3868C253" w14:textId="77777777" w:rsidR="00B00A0A" w:rsidRDefault="00B00A0A" w:rsidP="00315074">
      <w:pPr>
        <w:rPr>
          <w:rFonts w:ascii="Lato Light" w:hAnsi="Lato Light"/>
          <w:b/>
          <w:color w:val="333333"/>
          <w:szCs w:val="20"/>
          <w:shd w:val="clear" w:color="auto" w:fill="FFFFFF"/>
        </w:rPr>
      </w:pPr>
    </w:p>
    <w:p w14:paraId="5B003A8F" w14:textId="77777777" w:rsidR="00B00A0A" w:rsidRDefault="00B00A0A" w:rsidP="00315074">
      <w:pPr>
        <w:rPr>
          <w:rFonts w:ascii="Lato Light" w:hAnsi="Lato Light"/>
          <w:b/>
          <w:color w:val="333333"/>
          <w:szCs w:val="20"/>
          <w:shd w:val="clear" w:color="auto" w:fill="FFFFFF"/>
        </w:rPr>
      </w:pPr>
    </w:p>
    <w:p w14:paraId="408D41A7" w14:textId="77777777" w:rsidR="00B00A0A" w:rsidRDefault="00B00A0A" w:rsidP="00315074">
      <w:pPr>
        <w:rPr>
          <w:rFonts w:ascii="Lato Light" w:hAnsi="Lato Light"/>
          <w:b/>
          <w:color w:val="333333"/>
          <w:szCs w:val="20"/>
          <w:shd w:val="clear" w:color="auto" w:fill="FFFFFF"/>
        </w:rPr>
      </w:pPr>
    </w:p>
    <w:p w14:paraId="0E571BEC" w14:textId="77777777" w:rsidR="00B00A0A" w:rsidRDefault="00B00A0A" w:rsidP="00315074">
      <w:pPr>
        <w:rPr>
          <w:rFonts w:ascii="Lato Light" w:hAnsi="Lato Light"/>
          <w:b/>
          <w:color w:val="333333"/>
          <w:szCs w:val="20"/>
          <w:shd w:val="clear" w:color="auto" w:fill="FFFFFF"/>
        </w:rPr>
      </w:pPr>
    </w:p>
    <w:p w14:paraId="3333FBD6" w14:textId="77777777" w:rsidR="00B00A0A" w:rsidRDefault="00B00A0A" w:rsidP="00315074">
      <w:pPr>
        <w:rPr>
          <w:rFonts w:ascii="Lato Light" w:hAnsi="Lato Light"/>
          <w:b/>
          <w:color w:val="333333"/>
          <w:szCs w:val="20"/>
          <w:shd w:val="clear" w:color="auto" w:fill="FFFFFF"/>
        </w:rPr>
      </w:pPr>
    </w:p>
    <w:p w14:paraId="697A9EEF" w14:textId="77777777" w:rsidR="00B00A0A" w:rsidRDefault="00B00A0A" w:rsidP="00315074">
      <w:pPr>
        <w:rPr>
          <w:rFonts w:ascii="Lato Light" w:hAnsi="Lato Light"/>
          <w:b/>
          <w:color w:val="333333"/>
          <w:szCs w:val="20"/>
          <w:shd w:val="clear" w:color="auto" w:fill="FFFFFF"/>
        </w:rPr>
      </w:pPr>
    </w:p>
    <w:p w14:paraId="6B7650DF" w14:textId="77777777" w:rsidR="00B00A0A" w:rsidRDefault="00B00A0A" w:rsidP="00315074">
      <w:pPr>
        <w:rPr>
          <w:rFonts w:ascii="Lato Light" w:hAnsi="Lato Light"/>
          <w:b/>
          <w:color w:val="333333"/>
          <w:szCs w:val="20"/>
          <w:shd w:val="clear" w:color="auto" w:fill="FFFFFF"/>
        </w:rPr>
      </w:pPr>
    </w:p>
    <w:p w14:paraId="6CF9E292" w14:textId="32B80990" w:rsidR="006F7B2C" w:rsidRPr="006F7B2C" w:rsidRDefault="006F7B2C" w:rsidP="00315074">
      <w:pPr>
        <w:rPr>
          <w:rFonts w:ascii="Lato Light" w:hAnsi="Lato Light"/>
          <w:b/>
          <w:color w:val="333333"/>
          <w:szCs w:val="20"/>
          <w:shd w:val="clear" w:color="auto" w:fill="FFFFFF"/>
        </w:rPr>
      </w:pPr>
      <w:r w:rsidRPr="006F7B2C">
        <w:rPr>
          <w:rFonts w:ascii="Lato Light" w:hAnsi="Lato Light"/>
          <w:b/>
          <w:color w:val="333333"/>
          <w:szCs w:val="20"/>
          <w:shd w:val="clear" w:color="auto" w:fill="FFFFFF"/>
        </w:rPr>
        <w:t>Appendix B</w:t>
      </w:r>
      <w:r>
        <w:rPr>
          <w:rFonts w:ascii="Lato Light" w:hAnsi="Lato Light"/>
          <w:b/>
          <w:color w:val="333333"/>
          <w:szCs w:val="20"/>
          <w:shd w:val="clear" w:color="auto" w:fill="FFFFFF"/>
        </w:rPr>
        <w:t xml:space="preserve"> – Connecting without Zapier</w:t>
      </w:r>
    </w:p>
    <w:p w14:paraId="1B7ADB3F" w14:textId="77777777" w:rsidR="006F7B2C" w:rsidRDefault="006F7B2C" w:rsidP="00315074">
      <w:pPr>
        <w:rPr>
          <w:rFonts w:ascii="Lato Light" w:hAnsi="Lato Light"/>
          <w:b/>
          <w:color w:val="333333"/>
          <w:szCs w:val="20"/>
          <w:shd w:val="clear" w:color="auto" w:fill="FFFFFF"/>
        </w:rPr>
      </w:pPr>
    </w:p>
    <w:p w14:paraId="32EFB992" w14:textId="5EC089FF" w:rsidR="00095602" w:rsidRPr="00A83C5E" w:rsidRDefault="0028108F" w:rsidP="00315074">
      <w:pPr>
        <w:rPr>
          <w:rFonts w:ascii="Lato Light" w:hAnsi="Lato Light"/>
          <w:b/>
          <w:color w:val="333333"/>
          <w:szCs w:val="20"/>
          <w:shd w:val="clear" w:color="auto" w:fill="FFFFFF"/>
        </w:rPr>
      </w:pPr>
      <w:r w:rsidRPr="00A83C5E">
        <w:rPr>
          <w:rFonts w:ascii="Lato Light" w:hAnsi="Lato Light"/>
          <w:b/>
          <w:color w:val="333333"/>
          <w:szCs w:val="20"/>
          <w:shd w:val="clear" w:color="auto" w:fill="FFFFFF"/>
        </w:rPr>
        <w:t>If developers choose not to use Zapier, follow these steps.</w:t>
      </w:r>
    </w:p>
    <w:p w14:paraId="0D9157CA" w14:textId="77777777" w:rsidR="00DD595F" w:rsidRDefault="00DD595F" w:rsidP="00DD595F">
      <w:pPr>
        <w:rPr>
          <w:rFonts w:ascii="Lato Light" w:hAnsi="Lato Light"/>
          <w:b/>
        </w:rPr>
      </w:pPr>
    </w:p>
    <w:p w14:paraId="581EFEFA" w14:textId="1F48C4E4" w:rsidR="008575D8" w:rsidRDefault="008575D8" w:rsidP="00286C2E">
      <w:pPr>
        <w:pStyle w:val="ListParagraph"/>
        <w:numPr>
          <w:ilvl w:val="0"/>
          <w:numId w:val="15"/>
        </w:numPr>
        <w:rPr>
          <w:rFonts w:ascii="Lato Light" w:hAnsi="Lato Light"/>
          <w:color w:val="333333"/>
          <w:szCs w:val="20"/>
          <w:shd w:val="clear" w:color="auto" w:fill="FFFFFF"/>
        </w:rPr>
      </w:pPr>
      <w:bookmarkStart w:id="1" w:name="_Hlk479318564"/>
      <w:r w:rsidRPr="008575D8">
        <w:rPr>
          <w:rFonts w:ascii="Lato Light" w:hAnsi="Lato Light"/>
          <w:color w:val="333333"/>
          <w:szCs w:val="20"/>
          <w:shd w:val="clear" w:color="auto" w:fill="FFFFFF"/>
        </w:rPr>
        <w:t xml:space="preserve">Developers can find APIs by typing </w:t>
      </w:r>
      <w:hyperlink r:id="rId33" w:history="1">
        <w:r w:rsidR="00371F7C" w:rsidRPr="00371F7C">
          <w:rPr>
            <w:rStyle w:val="Hyperlink"/>
            <w:rFonts w:ascii="Lato Light" w:hAnsi="Lato Light"/>
            <w:szCs w:val="20"/>
            <w:shd w:val="clear" w:color="auto" w:fill="FFFFFF"/>
          </w:rPr>
          <w:t>https://</w:t>
        </w:r>
        <w:r w:rsidR="00371F7C" w:rsidRPr="00371F7C" w:rsidDel="00371F7C">
          <w:rPr>
            <w:rStyle w:val="Hyperlink"/>
            <w:rFonts w:ascii="Lato Light" w:hAnsi="Lato Light"/>
            <w:szCs w:val="20"/>
            <w:shd w:val="clear" w:color="auto" w:fill="FFFFFF"/>
          </w:rPr>
          <w:t>Site_name</w:t>
        </w:r>
        <w:r w:rsidR="00371F7C" w:rsidRPr="00371F7C">
          <w:rPr>
            <w:rStyle w:val="Hyperlink"/>
            <w:rFonts w:ascii="Lato Light" w:hAnsi="Lato Light"/>
            <w:szCs w:val="20"/>
            <w:shd w:val="clear" w:color="auto" w:fill="FFFFFF"/>
          </w:rPr>
          <w:t>SSLDomain/api</w:t>
        </w:r>
      </w:hyperlink>
      <w:r>
        <w:rPr>
          <w:rFonts w:ascii="Lato Light" w:hAnsi="Lato Light"/>
          <w:color w:val="333333"/>
          <w:szCs w:val="20"/>
          <w:shd w:val="clear" w:color="auto" w:fill="FFFFFF"/>
        </w:rPr>
        <w:t xml:space="preserve"> </w:t>
      </w:r>
      <w:r w:rsidRPr="008575D8">
        <w:rPr>
          <w:rFonts w:ascii="Lato Light" w:hAnsi="Lato Light"/>
          <w:color w:val="333333"/>
          <w:szCs w:val="20"/>
          <w:shd w:val="clear" w:color="auto" w:fill="FFFFFF"/>
        </w:rPr>
        <w:t>(replacing "</w:t>
      </w:r>
      <w:proofErr w:type="spellStart"/>
      <w:r w:rsidR="00371F7C">
        <w:rPr>
          <w:rFonts w:ascii="Lato Light" w:hAnsi="Lato Light"/>
          <w:color w:val="333333"/>
          <w:szCs w:val="20"/>
          <w:shd w:val="clear" w:color="auto" w:fill="FFFFFF"/>
        </w:rPr>
        <w:t>SSLDomain</w:t>
      </w:r>
      <w:proofErr w:type="spellEnd"/>
      <w:r w:rsidRPr="008575D8">
        <w:rPr>
          <w:rFonts w:ascii="Lato Light" w:hAnsi="Lato Light"/>
          <w:color w:val="333333"/>
          <w:szCs w:val="20"/>
          <w:shd w:val="clear" w:color="auto" w:fill="FFFFFF"/>
        </w:rPr>
        <w:t xml:space="preserve">" with </w:t>
      </w:r>
      <w:r w:rsidR="00371F7C">
        <w:rPr>
          <w:rFonts w:ascii="Lato Light" w:hAnsi="Lato Light"/>
          <w:color w:val="333333"/>
          <w:szCs w:val="20"/>
          <w:shd w:val="clear" w:color="auto" w:fill="FFFFFF"/>
        </w:rPr>
        <w:t>site’s secure domain</w:t>
      </w:r>
      <w:r w:rsidRPr="008575D8">
        <w:rPr>
          <w:rFonts w:ascii="Lato Light" w:hAnsi="Lato Light"/>
          <w:color w:val="333333"/>
          <w:szCs w:val="20"/>
          <w:shd w:val="clear" w:color="auto" w:fill="FFFFFF"/>
        </w:rPr>
        <w:t xml:space="preserve">).  </w:t>
      </w:r>
    </w:p>
    <w:p w14:paraId="2E093727" w14:textId="77777777" w:rsidR="00A83C5E" w:rsidRDefault="00A83C5E" w:rsidP="00A83C5E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06928D01" w14:textId="77777777" w:rsidR="008575D8" w:rsidRPr="008575D8" w:rsidRDefault="008575D8" w:rsidP="008575D8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68D10057" w14:textId="76CBF647" w:rsidR="008575D8" w:rsidRPr="008575D8" w:rsidRDefault="00D96533" w:rsidP="00286C2E">
      <w:pPr>
        <w:pStyle w:val="ListParagraph"/>
        <w:numPr>
          <w:ilvl w:val="0"/>
          <w:numId w:val="15"/>
        </w:numPr>
        <w:rPr>
          <w:rFonts w:ascii="Lato Light" w:hAnsi="Lato Light"/>
          <w:color w:val="333333"/>
          <w:szCs w:val="20"/>
          <w:shd w:val="clear" w:color="auto" w:fill="FFFFFF"/>
        </w:rPr>
      </w:pPr>
      <w:r>
        <w:rPr>
          <w:rFonts w:ascii="Lato Light" w:hAnsi="Lato Light"/>
        </w:rPr>
        <w:t xml:space="preserve">Contact </w:t>
      </w:r>
      <w:hyperlink r:id="rId34" w:history="1">
        <w:r w:rsidRPr="00B41389">
          <w:rPr>
            <w:rStyle w:val="Hyperlink"/>
            <w:rFonts w:ascii="Lato Light" w:hAnsi="Lato Light"/>
          </w:rPr>
          <w:t>support@civicplus.com</w:t>
        </w:r>
      </w:hyperlink>
      <w:r>
        <w:rPr>
          <w:rFonts w:ascii="Lato Light" w:hAnsi="Lato Light"/>
        </w:rPr>
        <w:t xml:space="preserve"> to obtain </w:t>
      </w:r>
      <w:r w:rsidR="00371F7C">
        <w:rPr>
          <w:rFonts w:ascii="Lato Light" w:hAnsi="Lato Light"/>
        </w:rPr>
        <w:t xml:space="preserve">authentication </w:t>
      </w:r>
      <w:r w:rsidR="00AF4051" w:rsidRPr="008575D8">
        <w:rPr>
          <w:rFonts w:ascii="Lato Light" w:hAnsi="Lato Light"/>
        </w:rPr>
        <w:t>API Key and Partition</w:t>
      </w:r>
      <w:bookmarkStart w:id="2" w:name="_Hlk483919694"/>
      <w:r w:rsidR="00421392">
        <w:rPr>
          <w:rFonts w:ascii="Lato Light" w:hAnsi="Lato Light"/>
        </w:rPr>
        <w:t>.</w:t>
      </w:r>
      <w:bookmarkEnd w:id="2"/>
    </w:p>
    <w:p w14:paraId="64D8B80B" w14:textId="77777777" w:rsidR="008575D8" w:rsidRPr="008575D8" w:rsidRDefault="008575D8" w:rsidP="008575D8">
      <w:pPr>
        <w:pStyle w:val="ListParagraph"/>
        <w:rPr>
          <w:rFonts w:ascii="Lato Light" w:hAnsi="Lato Light"/>
          <w:color w:val="333333"/>
          <w:szCs w:val="20"/>
          <w:shd w:val="clear" w:color="auto" w:fill="FFFFFF"/>
        </w:rPr>
      </w:pPr>
    </w:p>
    <w:p w14:paraId="578EA0E4" w14:textId="77777777" w:rsidR="008575D8" w:rsidRPr="008575D8" w:rsidRDefault="00AF4051" w:rsidP="00286C2E">
      <w:pPr>
        <w:pStyle w:val="ListParagraph"/>
        <w:numPr>
          <w:ilvl w:val="0"/>
          <w:numId w:val="15"/>
        </w:numPr>
        <w:rPr>
          <w:rFonts w:ascii="Lato Light" w:hAnsi="Lato Light"/>
          <w:color w:val="333333"/>
          <w:szCs w:val="20"/>
          <w:shd w:val="clear" w:color="auto" w:fill="FFFFFF"/>
        </w:rPr>
      </w:pPr>
      <w:r w:rsidRPr="008575D8">
        <w:rPr>
          <w:rFonts w:ascii="Lato Light" w:hAnsi="Lato Light"/>
        </w:rPr>
        <w:t>Go to the Authentication API and expand /</w:t>
      </w:r>
      <w:proofErr w:type="spellStart"/>
      <w:r w:rsidRPr="008575D8">
        <w:rPr>
          <w:rFonts w:ascii="Lato Light" w:hAnsi="Lato Light"/>
        </w:rPr>
        <w:t>api</w:t>
      </w:r>
      <w:proofErr w:type="spellEnd"/>
      <w:r w:rsidRPr="008575D8">
        <w:rPr>
          <w:rFonts w:ascii="Lato Light" w:hAnsi="Lato Light"/>
        </w:rPr>
        <w:t>/Authentication/vi1/Authenticate</w:t>
      </w:r>
      <w:r w:rsidR="00EE0E4E" w:rsidRPr="008575D8">
        <w:rPr>
          <w:rFonts w:ascii="Lato Light" w:hAnsi="Lato Light"/>
        </w:rPr>
        <w:t>.</w:t>
      </w:r>
    </w:p>
    <w:p w14:paraId="15BF35D4" w14:textId="77777777" w:rsidR="008575D8" w:rsidRPr="008575D8" w:rsidRDefault="008575D8" w:rsidP="008575D8">
      <w:pPr>
        <w:pStyle w:val="ListParagraph"/>
        <w:rPr>
          <w:rFonts w:ascii="Lato Light" w:hAnsi="Lato Light"/>
        </w:rPr>
      </w:pPr>
    </w:p>
    <w:p w14:paraId="6115B1BA" w14:textId="7DD7C1A0" w:rsidR="00A83C5E" w:rsidRPr="006406AD" w:rsidRDefault="00A83C5E" w:rsidP="008D60EA">
      <w:pPr>
        <w:numPr>
          <w:ilvl w:val="0"/>
          <w:numId w:val="15"/>
        </w:numPr>
        <w:rPr>
          <w:rFonts w:ascii="Lato Light" w:eastAsia="Times New Roman" w:hAnsi="Lato Light"/>
          <w:color w:val="333333"/>
          <w:shd w:val="clear" w:color="auto" w:fill="FFFFFF"/>
        </w:rPr>
      </w:pPr>
      <w:bookmarkStart w:id="3" w:name="_Hlk484008277"/>
      <w:r>
        <w:rPr>
          <w:rFonts w:ascii="Lato Light" w:eastAsia="Times New Roman" w:hAnsi="Lato Light"/>
        </w:rPr>
        <w:t>Enter user credentials and click Do i</w:t>
      </w:r>
      <w:r w:rsidRPr="006406AD">
        <w:rPr>
          <w:rFonts w:ascii="Lato Light" w:eastAsia="Times New Roman" w:hAnsi="Lato Light"/>
        </w:rPr>
        <w:t xml:space="preserve">t! This will return the </w:t>
      </w:r>
      <w:proofErr w:type="spellStart"/>
      <w:r w:rsidRPr="006406AD">
        <w:rPr>
          <w:rFonts w:ascii="Lato Light" w:eastAsia="Times New Roman" w:hAnsi="Lato Light"/>
        </w:rPr>
        <w:t>UserToken</w:t>
      </w:r>
      <w:proofErr w:type="spellEnd"/>
      <w:r w:rsidRPr="006406AD">
        <w:rPr>
          <w:rFonts w:ascii="Lato Light" w:eastAsia="Times New Roman" w:hAnsi="Lato Light"/>
        </w:rPr>
        <w:t xml:space="preserve"> (says “</w:t>
      </w:r>
      <w:proofErr w:type="spellStart"/>
      <w:r w:rsidRPr="006406AD">
        <w:rPr>
          <w:rFonts w:ascii="Consolas" w:eastAsia="Times New Roman" w:hAnsi="Consolas" w:cs="Consolas"/>
          <w:color w:val="000000"/>
          <w:sz w:val="19"/>
          <w:szCs w:val="19"/>
        </w:rPr>
        <w:t>APIKey</w:t>
      </w:r>
      <w:proofErr w:type="spellEnd"/>
      <w:r w:rsidRPr="006406AD">
        <w:rPr>
          <w:rFonts w:ascii="Lato Light" w:eastAsia="Times New Roman" w:hAnsi="Lato Light"/>
        </w:rPr>
        <w:t>” in Response Body section) which you must enter into the “</w:t>
      </w:r>
      <w:proofErr w:type="spellStart"/>
      <w:r w:rsidRPr="006406AD">
        <w:rPr>
          <w:rFonts w:ascii="Lato Light" w:eastAsia="Times New Roman" w:hAnsi="Lato Light"/>
        </w:rPr>
        <w:t>UserToken</w:t>
      </w:r>
      <w:proofErr w:type="spellEnd"/>
      <w:r w:rsidRPr="006406AD">
        <w:rPr>
          <w:rFonts w:ascii="Lato Light" w:eastAsia="Times New Roman" w:hAnsi="Lato Light"/>
        </w:rPr>
        <w:t>” field at the top of the screen.</w:t>
      </w:r>
    </w:p>
    <w:bookmarkEnd w:id="3"/>
    <w:p w14:paraId="622DEF1B" w14:textId="77777777" w:rsidR="008575D8" w:rsidRPr="00857F53" w:rsidRDefault="008575D8" w:rsidP="008575D8">
      <w:pPr>
        <w:pStyle w:val="ListParagraph"/>
        <w:rPr>
          <w:rFonts w:ascii="Lato Light" w:hAnsi="Lato Light"/>
        </w:rPr>
      </w:pPr>
    </w:p>
    <w:p w14:paraId="0CFF0479" w14:textId="3A7CEF44" w:rsidR="00D71116" w:rsidRPr="00857F53" w:rsidRDefault="00AF4051" w:rsidP="00371F7C">
      <w:pPr>
        <w:pStyle w:val="ListParagraph"/>
        <w:numPr>
          <w:ilvl w:val="0"/>
          <w:numId w:val="15"/>
        </w:numPr>
        <w:rPr>
          <w:rFonts w:ascii="Lato Light" w:hAnsi="Lato Light"/>
        </w:rPr>
      </w:pPr>
      <w:r w:rsidRPr="00857F53">
        <w:rPr>
          <w:rFonts w:ascii="Lato Light" w:hAnsi="Lato Light"/>
        </w:rPr>
        <w:t>Once Partition</w:t>
      </w:r>
      <w:r w:rsidR="00371F7C">
        <w:rPr>
          <w:rFonts w:ascii="Lato Light" w:hAnsi="Lato Light"/>
        </w:rPr>
        <w:t xml:space="preserve">, </w:t>
      </w:r>
      <w:proofErr w:type="spellStart"/>
      <w:r w:rsidR="00371F7C">
        <w:rPr>
          <w:rFonts w:ascii="Lato Light" w:hAnsi="Lato Light"/>
        </w:rPr>
        <w:t>UserToken</w:t>
      </w:r>
      <w:proofErr w:type="spellEnd"/>
      <w:r w:rsidRPr="00857F53">
        <w:rPr>
          <w:rFonts w:ascii="Lato Light" w:hAnsi="Lato Light"/>
        </w:rPr>
        <w:t xml:space="preserve"> </w:t>
      </w:r>
      <w:r w:rsidR="00421392">
        <w:rPr>
          <w:rFonts w:ascii="Lato Light" w:hAnsi="Lato Light"/>
        </w:rPr>
        <w:t xml:space="preserve">and </w:t>
      </w:r>
      <w:r w:rsidR="00421392" w:rsidRPr="00857F53">
        <w:rPr>
          <w:rFonts w:ascii="Lato Light" w:hAnsi="Lato Light"/>
        </w:rPr>
        <w:t xml:space="preserve">API Key </w:t>
      </w:r>
      <w:r w:rsidRPr="00857F53">
        <w:rPr>
          <w:rFonts w:ascii="Lato Light" w:hAnsi="Lato Light"/>
        </w:rPr>
        <w:t>are entered, the user will be able to use the API</w:t>
      </w:r>
      <w:r w:rsidR="00EE0E4E" w:rsidRPr="00857F53">
        <w:rPr>
          <w:rFonts w:ascii="Lato Light" w:hAnsi="Lato Light"/>
        </w:rPr>
        <w:t>.</w:t>
      </w:r>
      <w:bookmarkEnd w:id="1"/>
    </w:p>
    <w:p w14:paraId="1873CEEF" w14:textId="5C012DF7" w:rsidR="00095602" w:rsidRPr="00095602" w:rsidRDefault="00095602" w:rsidP="00095602">
      <w:pPr>
        <w:tabs>
          <w:tab w:val="left" w:pos="1547"/>
        </w:tabs>
        <w:rPr>
          <w:rFonts w:ascii="Lato Light" w:hAnsi="Lato Light"/>
        </w:rPr>
      </w:pPr>
    </w:p>
    <w:sectPr w:rsidR="00095602" w:rsidRPr="00095602" w:rsidSect="00B50BAF">
      <w:type w:val="continuous"/>
      <w:pgSz w:w="12240" w:h="15840"/>
      <w:pgMar w:top="178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1D3C" w14:textId="77777777" w:rsidR="003A461D" w:rsidRDefault="003A461D" w:rsidP="00A27152">
      <w:r>
        <w:separator/>
      </w:r>
    </w:p>
  </w:endnote>
  <w:endnote w:type="continuationSeparator" w:id="0">
    <w:p w14:paraId="1FE3126B" w14:textId="77777777" w:rsidR="003A461D" w:rsidRDefault="003A461D" w:rsidP="00A2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321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3C96A8" w14:textId="03FF4547" w:rsidR="00DF76C2" w:rsidRDefault="00DF76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C0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7280E30" w14:textId="1F45DA86" w:rsidR="00C6755A" w:rsidRDefault="00C6755A">
    <w:pPr>
      <w:pStyle w:val="Footer"/>
    </w:pPr>
  </w:p>
  <w:p w14:paraId="55DCFE20" w14:textId="351F960F" w:rsidR="00D132F4" w:rsidRPr="00D132F4" w:rsidRDefault="00F73C0B">
    <w:pPr>
      <w:pStyle w:val="Footer"/>
      <w:rPr>
        <w:sz w:val="18"/>
      </w:rPr>
    </w:pPr>
    <w:r>
      <w:rPr>
        <w:sz w:val="18"/>
      </w:rPr>
      <w:t>110217KL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74D4" w14:textId="77777777" w:rsidR="003A461D" w:rsidRDefault="003A461D" w:rsidP="00A27152">
      <w:r>
        <w:separator/>
      </w:r>
    </w:p>
  </w:footnote>
  <w:footnote w:type="continuationSeparator" w:id="0">
    <w:p w14:paraId="5AF94154" w14:textId="77777777" w:rsidR="003A461D" w:rsidRDefault="003A461D" w:rsidP="00A2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8523" w14:textId="0FBCB8C0" w:rsidR="00A20FFE" w:rsidRDefault="00B50BAF" w:rsidP="00A20FFE">
    <w:pPr>
      <w:pStyle w:val="Header"/>
      <w:rPr>
        <w:b/>
        <w:sz w:val="32"/>
      </w:rPr>
    </w:pPr>
    <w:r w:rsidRPr="00C6755A">
      <w:rPr>
        <w:noProof/>
      </w:rPr>
      <w:drawing>
        <wp:anchor distT="0" distB="0" distL="114300" distR="114300" simplePos="0" relativeHeight="251660288" behindDoc="0" locked="0" layoutInCell="1" allowOverlap="1" wp14:anchorId="3FFDBC19" wp14:editId="2A1A2584">
          <wp:simplePos x="0" y="0"/>
          <wp:positionH relativeFrom="margin">
            <wp:align>right</wp:align>
          </wp:positionH>
          <wp:positionV relativeFrom="paragraph">
            <wp:posOffset>318200</wp:posOffset>
          </wp:positionV>
          <wp:extent cx="1998378" cy="290062"/>
          <wp:effectExtent l="0" t="0" r="825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friesen/OneDrive - CivicPlus/CivicPlus Branding 2017/Wordmarks/PNG/CivicPlus Word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8378" cy="290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55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AD517" wp14:editId="55906F90">
              <wp:simplePos x="0" y="0"/>
              <wp:positionH relativeFrom="margin">
                <wp:posOffset>-3175</wp:posOffset>
              </wp:positionH>
              <wp:positionV relativeFrom="paragraph">
                <wp:posOffset>689083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1222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4D51F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5pt,54.25pt" to="467.7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" strokecolor="#212222" strokeweight="1pt">
              <v:stroke joinstyle="miter"/>
              <w10:wrap anchorx="margin"/>
            </v:line>
          </w:pict>
        </mc:Fallback>
      </mc:AlternateContent>
    </w:r>
    <w:r w:rsidR="008F0000">
      <w:rPr>
        <w:b/>
        <w:sz w:val="32"/>
      </w:rPr>
      <w:t xml:space="preserve">CivicEngage </w:t>
    </w:r>
    <w:proofErr w:type="gramStart"/>
    <w:r w:rsidR="008F0000">
      <w:rPr>
        <w:b/>
        <w:sz w:val="32"/>
      </w:rPr>
      <w:t>A</w:t>
    </w:r>
    <w:r w:rsidR="00A20FFE" w:rsidRPr="00A20FFE">
      <w:rPr>
        <w:b/>
        <w:sz w:val="32"/>
      </w:rPr>
      <w:t>PI  -</w:t>
    </w:r>
    <w:proofErr w:type="gramEnd"/>
    <w:r w:rsidR="00A20FFE" w:rsidRPr="00A20FFE">
      <w:rPr>
        <w:b/>
        <w:sz w:val="32"/>
      </w:rPr>
      <w:t xml:space="preserve"> </w:t>
    </w:r>
    <w:r w:rsidR="00163206">
      <w:rPr>
        <w:b/>
        <w:sz w:val="32"/>
      </w:rPr>
      <w:t xml:space="preserve">CLIENT </w:t>
    </w:r>
    <w:r w:rsidR="00A20FFE" w:rsidRPr="00A20FFE">
      <w:rPr>
        <w:b/>
        <w:sz w:val="32"/>
      </w:rPr>
      <w:t xml:space="preserve">Developer Information </w:t>
    </w:r>
  </w:p>
  <w:p w14:paraId="50ECF549" w14:textId="46C21575" w:rsidR="00C6755A" w:rsidRDefault="00C67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0E"/>
    <w:multiLevelType w:val="hybridMultilevel"/>
    <w:tmpl w:val="4BCA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1D19"/>
    <w:multiLevelType w:val="hybridMultilevel"/>
    <w:tmpl w:val="E6001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720"/>
    <w:multiLevelType w:val="hybridMultilevel"/>
    <w:tmpl w:val="5B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23EEE"/>
    <w:multiLevelType w:val="hybridMultilevel"/>
    <w:tmpl w:val="8A927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F744B"/>
    <w:multiLevelType w:val="hybridMultilevel"/>
    <w:tmpl w:val="5DD8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73AA"/>
    <w:multiLevelType w:val="hybridMultilevel"/>
    <w:tmpl w:val="8A927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D6FA9"/>
    <w:multiLevelType w:val="hybridMultilevel"/>
    <w:tmpl w:val="8A927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A1D09"/>
    <w:multiLevelType w:val="hybridMultilevel"/>
    <w:tmpl w:val="3CB4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4E47"/>
    <w:multiLevelType w:val="hybridMultilevel"/>
    <w:tmpl w:val="7D1E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9632E"/>
    <w:multiLevelType w:val="hybridMultilevel"/>
    <w:tmpl w:val="6EF8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A075E"/>
    <w:multiLevelType w:val="hybridMultilevel"/>
    <w:tmpl w:val="AA60C2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86F0F"/>
    <w:multiLevelType w:val="hybridMultilevel"/>
    <w:tmpl w:val="DBD8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347E4"/>
    <w:multiLevelType w:val="hybridMultilevel"/>
    <w:tmpl w:val="546A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3940"/>
    <w:multiLevelType w:val="hybridMultilevel"/>
    <w:tmpl w:val="13AC3632"/>
    <w:lvl w:ilvl="0" w:tplc="26B67B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A08CF"/>
    <w:multiLevelType w:val="hybridMultilevel"/>
    <w:tmpl w:val="541A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91859"/>
    <w:multiLevelType w:val="hybridMultilevel"/>
    <w:tmpl w:val="122213F0"/>
    <w:lvl w:ilvl="0" w:tplc="0409000F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344F4"/>
    <w:multiLevelType w:val="hybridMultilevel"/>
    <w:tmpl w:val="FB6E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9746A"/>
    <w:multiLevelType w:val="hybridMultilevel"/>
    <w:tmpl w:val="585AF6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069142">
    <w:abstractNumId w:val="17"/>
  </w:num>
  <w:num w:numId="2" w16cid:durableId="1197354836">
    <w:abstractNumId w:val="2"/>
  </w:num>
  <w:num w:numId="3" w16cid:durableId="1237325373">
    <w:abstractNumId w:val="8"/>
  </w:num>
  <w:num w:numId="4" w16cid:durableId="317802675">
    <w:abstractNumId w:val="16"/>
  </w:num>
  <w:num w:numId="5" w16cid:durableId="516239682">
    <w:abstractNumId w:val="7"/>
  </w:num>
  <w:num w:numId="6" w16cid:durableId="1797596598">
    <w:abstractNumId w:val="0"/>
  </w:num>
  <w:num w:numId="7" w16cid:durableId="60298080">
    <w:abstractNumId w:val="14"/>
  </w:num>
  <w:num w:numId="8" w16cid:durableId="304047578">
    <w:abstractNumId w:val="9"/>
  </w:num>
  <w:num w:numId="9" w16cid:durableId="2015644404">
    <w:abstractNumId w:val="6"/>
  </w:num>
  <w:num w:numId="10" w16cid:durableId="594247469">
    <w:abstractNumId w:val="12"/>
  </w:num>
  <w:num w:numId="11" w16cid:durableId="570116849">
    <w:abstractNumId w:val="4"/>
  </w:num>
  <w:num w:numId="12" w16cid:durableId="517357492">
    <w:abstractNumId w:val="1"/>
  </w:num>
  <w:num w:numId="13" w16cid:durableId="1512644461">
    <w:abstractNumId w:val="10"/>
  </w:num>
  <w:num w:numId="14" w16cid:durableId="888419776">
    <w:abstractNumId w:val="5"/>
  </w:num>
  <w:num w:numId="15" w16cid:durableId="943852664">
    <w:abstractNumId w:val="3"/>
  </w:num>
  <w:num w:numId="16" w16cid:durableId="58599946">
    <w:abstractNumId w:val="11"/>
  </w:num>
  <w:num w:numId="17" w16cid:durableId="1097556847">
    <w:abstractNumId w:val="13"/>
  </w:num>
  <w:num w:numId="18" w16cid:durableId="153337767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52"/>
    <w:rsid w:val="000113C7"/>
    <w:rsid w:val="00013FF6"/>
    <w:rsid w:val="000366F6"/>
    <w:rsid w:val="00053C88"/>
    <w:rsid w:val="00063BD8"/>
    <w:rsid w:val="00095602"/>
    <w:rsid w:val="000E257E"/>
    <w:rsid w:val="000E772C"/>
    <w:rsid w:val="000F295B"/>
    <w:rsid w:val="0012277E"/>
    <w:rsid w:val="00143605"/>
    <w:rsid w:val="00163206"/>
    <w:rsid w:val="001763B0"/>
    <w:rsid w:val="001F6AFF"/>
    <w:rsid w:val="00210D1F"/>
    <w:rsid w:val="0024390D"/>
    <w:rsid w:val="0026163E"/>
    <w:rsid w:val="0028108F"/>
    <w:rsid w:val="00286C2E"/>
    <w:rsid w:val="002F482B"/>
    <w:rsid w:val="003050E4"/>
    <w:rsid w:val="0030632A"/>
    <w:rsid w:val="00315074"/>
    <w:rsid w:val="00320BB1"/>
    <w:rsid w:val="003377B2"/>
    <w:rsid w:val="00367E77"/>
    <w:rsid w:val="00371F7C"/>
    <w:rsid w:val="00387C2D"/>
    <w:rsid w:val="003A2294"/>
    <w:rsid w:val="003A461D"/>
    <w:rsid w:val="003B6C83"/>
    <w:rsid w:val="00414D99"/>
    <w:rsid w:val="00421392"/>
    <w:rsid w:val="0043651E"/>
    <w:rsid w:val="00441521"/>
    <w:rsid w:val="004452EE"/>
    <w:rsid w:val="004641C9"/>
    <w:rsid w:val="004835DC"/>
    <w:rsid w:val="004B3CCA"/>
    <w:rsid w:val="004B6DD0"/>
    <w:rsid w:val="004C6E15"/>
    <w:rsid w:val="004D1AEA"/>
    <w:rsid w:val="00514207"/>
    <w:rsid w:val="005B5CAF"/>
    <w:rsid w:val="005D4993"/>
    <w:rsid w:val="006406AD"/>
    <w:rsid w:val="006F7B2C"/>
    <w:rsid w:val="00727B36"/>
    <w:rsid w:val="0076097B"/>
    <w:rsid w:val="007714D0"/>
    <w:rsid w:val="007832ED"/>
    <w:rsid w:val="007B087D"/>
    <w:rsid w:val="007E3755"/>
    <w:rsid w:val="00815734"/>
    <w:rsid w:val="00821D99"/>
    <w:rsid w:val="008575D8"/>
    <w:rsid w:val="00857F53"/>
    <w:rsid w:val="008C47FB"/>
    <w:rsid w:val="008D60EA"/>
    <w:rsid w:val="008E716A"/>
    <w:rsid w:val="008F0000"/>
    <w:rsid w:val="009137A2"/>
    <w:rsid w:val="009555D2"/>
    <w:rsid w:val="00973C62"/>
    <w:rsid w:val="009A19C5"/>
    <w:rsid w:val="009B11B6"/>
    <w:rsid w:val="009C500B"/>
    <w:rsid w:val="009E0038"/>
    <w:rsid w:val="00A20FFE"/>
    <w:rsid w:val="00A27152"/>
    <w:rsid w:val="00A73594"/>
    <w:rsid w:val="00A75478"/>
    <w:rsid w:val="00A83C5E"/>
    <w:rsid w:val="00A95D04"/>
    <w:rsid w:val="00AA1C8C"/>
    <w:rsid w:val="00AD50A6"/>
    <w:rsid w:val="00AF4051"/>
    <w:rsid w:val="00B00A0A"/>
    <w:rsid w:val="00B02FFB"/>
    <w:rsid w:val="00B12ABA"/>
    <w:rsid w:val="00B26D36"/>
    <w:rsid w:val="00B429B6"/>
    <w:rsid w:val="00B50BAF"/>
    <w:rsid w:val="00B61644"/>
    <w:rsid w:val="00B66E81"/>
    <w:rsid w:val="00BA695F"/>
    <w:rsid w:val="00BB1D6D"/>
    <w:rsid w:val="00BB287D"/>
    <w:rsid w:val="00BE3B0C"/>
    <w:rsid w:val="00C14BA4"/>
    <w:rsid w:val="00C6755A"/>
    <w:rsid w:val="00D132F4"/>
    <w:rsid w:val="00D4601B"/>
    <w:rsid w:val="00D71116"/>
    <w:rsid w:val="00D96533"/>
    <w:rsid w:val="00DB7B99"/>
    <w:rsid w:val="00DC146A"/>
    <w:rsid w:val="00DC4A25"/>
    <w:rsid w:val="00DD595F"/>
    <w:rsid w:val="00DF082F"/>
    <w:rsid w:val="00DF76C2"/>
    <w:rsid w:val="00E6471E"/>
    <w:rsid w:val="00E65A5E"/>
    <w:rsid w:val="00EE0E4E"/>
    <w:rsid w:val="00F4063F"/>
    <w:rsid w:val="00F537CB"/>
    <w:rsid w:val="00F542A0"/>
    <w:rsid w:val="00F73C0B"/>
    <w:rsid w:val="00F77B0F"/>
    <w:rsid w:val="00FC4734"/>
    <w:rsid w:val="00FD1EBA"/>
    <w:rsid w:val="00FD3C98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21B22"/>
  <w15:chartTrackingRefBased/>
  <w15:docId w15:val="{8349EA49-1443-4AA6-B828-1D4C9389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6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152"/>
  </w:style>
  <w:style w:type="paragraph" w:styleId="Footer">
    <w:name w:val="footer"/>
    <w:basedOn w:val="Normal"/>
    <w:link w:val="FooterChar"/>
    <w:uiPriority w:val="99"/>
    <w:unhideWhenUsed/>
    <w:rsid w:val="00A27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152"/>
  </w:style>
  <w:style w:type="paragraph" w:styleId="ListParagraph">
    <w:name w:val="List Paragraph"/>
    <w:basedOn w:val="Normal"/>
    <w:uiPriority w:val="34"/>
    <w:qFormat/>
    <w:rsid w:val="00A20FF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0000"/>
  </w:style>
  <w:style w:type="character" w:styleId="Hyperlink">
    <w:name w:val="Hyperlink"/>
    <w:basedOn w:val="DefaultParagraphFont"/>
    <w:uiPriority w:val="99"/>
    <w:unhideWhenUsed/>
    <w:rsid w:val="008F0000"/>
    <w:rPr>
      <w:color w:val="0000FF"/>
      <w:u w:val="single"/>
    </w:rPr>
  </w:style>
  <w:style w:type="table" w:styleId="TableGrid">
    <w:name w:val="Table Grid"/>
    <w:basedOn w:val="TableNormal"/>
    <w:uiPriority w:val="39"/>
    <w:rsid w:val="00FC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053C88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F7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142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yperlink" Target="mailto:support@civicplus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https://SSLDomain/ap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hyperlink" Target="https://zapier.com/zapbook/civicengage/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1660BB-C6F4-47A3-B7D6-E26E8B05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Friesen</dc:creator>
  <cp:keywords/>
  <dc:description/>
  <cp:lastModifiedBy>Jamie Shannon</cp:lastModifiedBy>
  <cp:revision>5</cp:revision>
  <cp:lastPrinted>2017-02-15T22:43:00Z</cp:lastPrinted>
  <dcterms:created xsi:type="dcterms:W3CDTF">2017-11-02T14:27:00Z</dcterms:created>
  <dcterms:modified xsi:type="dcterms:W3CDTF">2022-08-04T16:08:00Z</dcterms:modified>
</cp:coreProperties>
</file>